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F878D" w14:textId="77777777" w:rsidR="00773432" w:rsidRDefault="00624B3A" w:rsidP="00CD4C3B">
      <w:pPr>
        <w:autoSpaceDE w:val="0"/>
        <w:autoSpaceDN w:val="0"/>
        <w:adjustRightInd w:val="0"/>
        <w:spacing w:after="0"/>
        <w:jc w:val="both"/>
      </w:pPr>
      <w:r w:rsidRPr="00BF60DD">
        <w:rPr>
          <w:color w:val="A6A6A6" w:themeColor="background1" w:themeShade="A6"/>
        </w:rPr>
        <w:br/>
      </w:r>
    </w:p>
    <w:p w14:paraId="4A6617C7" w14:textId="30AC19D6" w:rsidR="00773432" w:rsidRDefault="005B2F2A" w:rsidP="00714DCF">
      <w:pPr>
        <w:tabs>
          <w:tab w:val="left" w:pos="2985"/>
        </w:tabs>
        <w:autoSpaceDE w:val="0"/>
        <w:autoSpaceDN w:val="0"/>
        <w:adjustRightInd w:val="0"/>
        <w:spacing w:after="0"/>
        <w:jc w:val="both"/>
      </w:pPr>
      <w:r>
        <w:tab/>
      </w:r>
    </w:p>
    <w:p w14:paraId="49AAF7D9" w14:textId="77777777" w:rsidR="00773432" w:rsidRDefault="00773432" w:rsidP="00CD4C3B">
      <w:pPr>
        <w:autoSpaceDE w:val="0"/>
        <w:autoSpaceDN w:val="0"/>
        <w:adjustRightInd w:val="0"/>
        <w:spacing w:after="0"/>
        <w:jc w:val="both"/>
      </w:pPr>
    </w:p>
    <w:p w14:paraId="57E19870" w14:textId="1F363DF1" w:rsidR="00714DCF" w:rsidRPr="00714DCF" w:rsidRDefault="00E33D4B" w:rsidP="00714DCF">
      <w:pPr>
        <w:rPr>
          <w:b/>
          <w:color w:val="000000"/>
          <w:sz w:val="28"/>
          <w:szCs w:val="28"/>
        </w:rPr>
      </w:pPr>
      <w:r w:rsidRPr="00714DCF">
        <w:rPr>
          <w:b/>
          <w:color w:val="000000"/>
          <w:sz w:val="28"/>
          <w:szCs w:val="28"/>
        </w:rPr>
        <w:t xml:space="preserve">Auswahl von </w:t>
      </w:r>
      <w:r w:rsidR="000A6B08" w:rsidRPr="00714DCF">
        <w:rPr>
          <w:b/>
          <w:color w:val="000000"/>
          <w:sz w:val="28"/>
          <w:szCs w:val="28"/>
        </w:rPr>
        <w:t>Schreibmethoden zum Einsatz in der Lehre</w:t>
      </w:r>
    </w:p>
    <w:p w14:paraId="04A1D343" w14:textId="1A754073" w:rsidR="00714DCF" w:rsidRDefault="00714DCF" w:rsidP="00CD4C3B">
      <w:pPr>
        <w:spacing w:after="0"/>
        <w:rPr>
          <w:b/>
          <w:color w:val="000000"/>
        </w:rPr>
      </w:pPr>
      <w:r>
        <w:rPr>
          <w:b/>
          <w:color w:val="000000"/>
        </w:rPr>
        <w:t>Nora Hoffmann</w:t>
      </w:r>
    </w:p>
    <w:p w14:paraId="2A185909" w14:textId="77777777" w:rsidR="00714DCF" w:rsidRDefault="00714DCF" w:rsidP="00714DCF">
      <w:pPr>
        <w:spacing w:before="240" w:after="0"/>
        <w:rPr>
          <w:b/>
          <w:color w:val="000000"/>
        </w:rPr>
      </w:pPr>
      <w:bookmarkStart w:id="0" w:name="_GoBack"/>
      <w:bookmarkEnd w:id="0"/>
    </w:p>
    <w:p w14:paraId="738D3691" w14:textId="02C7FE28" w:rsidR="00FE28A2" w:rsidRDefault="00FE28A2" w:rsidP="00CD4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DCDC"/>
        <w:jc w:val="both"/>
      </w:pPr>
      <w:r>
        <w:t>Die aufgelisteten Schreibmethoden können</w:t>
      </w:r>
      <w:r w:rsidR="00A8403B">
        <w:t xml:space="preserve"> Sie</w:t>
      </w:r>
      <w:r>
        <w:t xml:space="preserve"> innerhalb von Seminarsitzungen anstelle von Plenums- oder Gruppendiskussionen zur inhaltlichen Arbeit und Aktivieru</w:t>
      </w:r>
      <w:r w:rsidR="00A8403B">
        <w:t>ng aller Studierenden einsetzen</w:t>
      </w:r>
      <w:r w:rsidR="00952EBB">
        <w:t>. Das e</w:t>
      </w:r>
      <w:r w:rsidR="00952EBB">
        <w:t>r</w:t>
      </w:r>
      <w:r w:rsidR="00952EBB">
        <w:t>möglich</w:t>
      </w:r>
      <w:r w:rsidR="001B1806">
        <w:t>t</w:t>
      </w:r>
      <w:r w:rsidR="00952EBB">
        <w:t xml:space="preserve"> Ihnen zum einen, </w:t>
      </w:r>
      <w:r w:rsidR="00A8403B">
        <w:t xml:space="preserve">auch </w:t>
      </w:r>
      <w:r w:rsidR="00952EBB">
        <w:t>Teilnehmende einzubeziehen, die sich sonst kaum ins Seminargespräch einbringen, zum anderen die traditionell mündlich ablaufende Sitzungsgestaltung aufzulockern. Zudem</w:t>
      </w:r>
      <w:r w:rsidR="00A8403B">
        <w:t xml:space="preserve"> erleben Ihre</w:t>
      </w:r>
      <w:r>
        <w:t xml:space="preserve"> Studierende</w:t>
      </w:r>
      <w:r w:rsidR="00A8403B">
        <w:t>n</w:t>
      </w:r>
      <w:r>
        <w:t xml:space="preserve"> das Schreiben </w:t>
      </w:r>
      <w:r w:rsidR="00952EBB">
        <w:t xml:space="preserve">durch diese Einbindung ins Seminar </w:t>
      </w:r>
      <w:r>
        <w:t>als Instrument zur Reflexion und Ideenentwicklung</w:t>
      </w:r>
      <w:r w:rsidR="00952EBB">
        <w:t xml:space="preserve"> und lernen unterschiedliche Methoden</w:t>
      </w:r>
      <w:r>
        <w:t xml:space="preserve"> </w:t>
      </w:r>
      <w:r w:rsidR="00952EBB">
        <w:t xml:space="preserve">kennen, die sie </w:t>
      </w:r>
      <w:r>
        <w:t xml:space="preserve">auch </w:t>
      </w:r>
      <w:r w:rsidR="00952EBB">
        <w:t>beim</w:t>
      </w:r>
      <w:r>
        <w:t xml:space="preserve"> </w:t>
      </w:r>
      <w:r w:rsidR="00952EBB">
        <w:t>Verfassen</w:t>
      </w:r>
      <w:r>
        <w:t xml:space="preserve"> schriftlicher Studienarbeiten </w:t>
      </w:r>
      <w:r w:rsidR="00952EBB">
        <w:t>nutzen können.</w:t>
      </w:r>
      <w:r>
        <w:t xml:space="preserve"> </w:t>
      </w:r>
    </w:p>
    <w:p w14:paraId="0B733B36" w14:textId="3ECE1352" w:rsidR="00FE28A2" w:rsidRDefault="00952EBB" w:rsidP="00CD4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DCDC"/>
        <w:jc w:val="both"/>
      </w:pPr>
      <w:r>
        <w:t xml:space="preserve">Damit die Studierenden den Mehrwert der Schreibmethoden für die </w:t>
      </w:r>
      <w:r w:rsidR="001B1806">
        <w:t xml:space="preserve">eigenständige </w:t>
      </w:r>
      <w:r>
        <w:t>Nutzung erkenne</w:t>
      </w:r>
      <w:r w:rsidR="001B1806">
        <w:t>n</w:t>
      </w:r>
      <w:r>
        <w:t>, sollten Sie d</w:t>
      </w:r>
      <w:r w:rsidR="00FE28A2">
        <w:t>ie Ziele und Vorgehensweisen aller Meth</w:t>
      </w:r>
      <w:r>
        <w:t xml:space="preserve">oden vor deren Einsatz erläutern </w:t>
      </w:r>
      <w:r w:rsidR="00FE28A2">
        <w:t>und</w:t>
      </w:r>
      <w:r>
        <w:t xml:space="preserve"> anschließend</w:t>
      </w:r>
      <w:r w:rsidR="00FE28A2">
        <w:t xml:space="preserve"> eine Reflexion </w:t>
      </w:r>
      <w:r>
        <w:t>anleiten</w:t>
      </w:r>
      <w:r w:rsidR="00FE28A2">
        <w:t xml:space="preserve">, inwiefern sie als hilfreich empfunden wurden und wie sie (ggf.) modifiziert für das Schreiben </w:t>
      </w:r>
      <w:r w:rsidR="001B1806">
        <w:t xml:space="preserve">von Abschlussarbeiten </w:t>
      </w:r>
      <w:r w:rsidR="00FE28A2">
        <w:t xml:space="preserve">genutzt werden können. </w:t>
      </w:r>
      <w:r w:rsidR="001B1806">
        <w:t>Bitte</w:t>
      </w:r>
      <w:r w:rsidR="00FE28A2">
        <w:t xml:space="preserve"> bedenken</w:t>
      </w:r>
      <w:r w:rsidR="001B1806">
        <w:t xml:space="preserve"> Sie</w:t>
      </w:r>
      <w:r w:rsidR="00FE28A2">
        <w:t>, dass nach einmaligem Ei</w:t>
      </w:r>
      <w:r w:rsidR="00FE28A2">
        <w:t>n</w:t>
      </w:r>
      <w:r w:rsidR="00FE28A2">
        <w:t>satz einer Schreibmethode nicht damit zu rechnen ist, dass Studierende diese künftig anwenden werden, sondern</w:t>
      </w:r>
      <w:r w:rsidR="001B1806">
        <w:t xml:space="preserve"> dass</w:t>
      </w:r>
      <w:r w:rsidR="00FE28A2">
        <w:t xml:space="preserve"> für nachhaltige Lerneffekte die wiederholte Thematisierung und Einübung ebenso nötig ist wie die Bereitstellung einer Auswahl von Methoden für verschiedene Schreibtypen und Textsorten.</w:t>
      </w:r>
    </w:p>
    <w:p w14:paraId="76EB63E9" w14:textId="77777777" w:rsidR="00CE7D45" w:rsidRPr="00FE28A2" w:rsidRDefault="00CE7D45" w:rsidP="00CD4C3B">
      <w:pPr>
        <w:jc w:val="both"/>
      </w:pPr>
    </w:p>
    <w:p w14:paraId="5EB334B2" w14:textId="77777777" w:rsidR="00FE4DA7" w:rsidRPr="000A6B08" w:rsidRDefault="00FE4DA7" w:rsidP="00CD4C3B">
      <w:pPr>
        <w:spacing w:after="0"/>
        <w:rPr>
          <w:color w:val="000000"/>
        </w:rPr>
      </w:pPr>
    </w:p>
    <w:tbl>
      <w:tblPr>
        <w:tblStyle w:val="Tabellenraster"/>
        <w:tblpPr w:leftFromText="141" w:rightFromText="141" w:vertAnchor="text" w:horzAnchor="margin" w:tblpX="108" w:tblpY="-48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9"/>
      </w:tblGrid>
      <w:tr w:rsidR="00FE4DA7" w:rsidRPr="00A30801" w14:paraId="13C8A24C" w14:textId="77777777" w:rsidTr="00CE7D45">
        <w:tc>
          <w:tcPr>
            <w:tcW w:w="8789" w:type="dxa"/>
          </w:tcPr>
          <w:p w14:paraId="1BF985B4" w14:textId="457B32D9" w:rsidR="00134DB4" w:rsidRPr="00480E3D" w:rsidRDefault="00480E3D" w:rsidP="00480E3D">
            <w:pPr>
              <w:pStyle w:val="Listenabsatz"/>
              <w:spacing w:before="120" w:after="120" w:line="276" w:lineRule="auto"/>
              <w:ind w:left="0"/>
              <w:rPr>
                <w:b/>
                <w:u w:val="single"/>
              </w:rPr>
            </w:pPr>
            <w:r w:rsidRPr="00480E3D">
              <w:rPr>
                <w:b/>
                <w:u w:val="single"/>
              </w:rPr>
              <w:t>Inhalt</w:t>
            </w:r>
          </w:p>
          <w:p w14:paraId="4E8B1997" w14:textId="77777777" w:rsidR="00FE4DA7" w:rsidRDefault="00FE4DA7" w:rsidP="00CD4C3B">
            <w:pPr>
              <w:pStyle w:val="Listenabsatz"/>
              <w:spacing w:line="276" w:lineRule="auto"/>
              <w:ind w:left="0"/>
            </w:pPr>
            <w:r w:rsidRPr="00FE4DA7">
              <w:rPr>
                <w:color w:val="000000"/>
                <w:lang w:val="en-US"/>
              </w:rPr>
              <w:t>ABC-</w:t>
            </w:r>
            <w:proofErr w:type="spellStart"/>
            <w:r w:rsidRPr="00FE4DA7">
              <w:rPr>
                <w:color w:val="000000"/>
                <w:lang w:val="en-US"/>
              </w:rPr>
              <w:t>Darium</w:t>
            </w:r>
            <w:proofErr w:type="spellEnd"/>
            <w:r>
              <w:t xml:space="preserve"> ………………………………………………………………………………………………………</w:t>
            </w:r>
            <w:r w:rsidR="00270DBB">
              <w:t>……………………..</w:t>
            </w:r>
          </w:p>
          <w:p w14:paraId="49618F78" w14:textId="77777777" w:rsidR="00FE4DA7" w:rsidRDefault="00FE4DA7" w:rsidP="00CD4C3B">
            <w:pPr>
              <w:pStyle w:val="Listenabsatz"/>
              <w:numPr>
                <w:ilvl w:val="0"/>
                <w:numId w:val="14"/>
              </w:numPr>
              <w:spacing w:line="276" w:lineRule="auto"/>
              <w:ind w:left="0"/>
            </w:pPr>
            <w:r w:rsidRPr="00FE4DA7">
              <w:rPr>
                <w:color w:val="000000"/>
              </w:rPr>
              <w:t xml:space="preserve">Cluster </w:t>
            </w:r>
            <w:r>
              <w:t>…………………………………………………………………………………………….……………………………………</w:t>
            </w:r>
            <w:r w:rsidR="00270DBB">
              <w:t>….</w:t>
            </w:r>
          </w:p>
          <w:p w14:paraId="3EC9D1B9" w14:textId="77777777" w:rsidR="00FE4DA7" w:rsidRPr="00D53A79" w:rsidRDefault="00FE4DA7" w:rsidP="00CD4C3B">
            <w:pPr>
              <w:spacing w:line="276" w:lineRule="auto"/>
            </w:pPr>
            <w:proofErr w:type="spellStart"/>
            <w:r w:rsidRPr="00FE4DA7">
              <w:rPr>
                <w:color w:val="000000"/>
              </w:rPr>
              <w:t>Freewriting</w:t>
            </w:r>
            <w:proofErr w:type="spellEnd"/>
            <w:r>
              <w:t xml:space="preserve"> ……………………………………………………………………</w:t>
            </w:r>
            <w:r w:rsidR="00270DBB">
              <w:t>…………………………………………………………</w:t>
            </w:r>
          </w:p>
          <w:p w14:paraId="5F7F8BF5" w14:textId="77777777" w:rsidR="00FE4DA7" w:rsidRPr="00D53A79" w:rsidRDefault="00FE4DA7" w:rsidP="00CD4C3B">
            <w:pPr>
              <w:spacing w:line="276" w:lineRule="auto"/>
            </w:pPr>
            <w:proofErr w:type="spellStart"/>
            <w:r w:rsidRPr="00FE4DA7">
              <w:rPr>
                <w:color w:val="000000"/>
              </w:rPr>
              <w:t>Inkshedding</w:t>
            </w:r>
            <w:proofErr w:type="spellEnd"/>
            <w:r w:rsidRPr="00FE4DA7">
              <w:rPr>
                <w:color w:val="000000"/>
              </w:rPr>
              <w:t xml:space="preserve"> </w:t>
            </w:r>
            <w:r>
              <w:t>……………………………………………………………………………………………………………</w:t>
            </w:r>
            <w:r w:rsidR="00270DBB">
              <w:t>………………..</w:t>
            </w:r>
          </w:p>
          <w:p w14:paraId="3B292978" w14:textId="77777777" w:rsidR="00FE4DA7" w:rsidRPr="00FE4DA7" w:rsidRDefault="00FE4DA7" w:rsidP="00CD4C3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Karten-Strukturierung</w:t>
            </w:r>
            <w:r>
              <w:t>…………………………………………………………………………………………………………</w:t>
            </w:r>
            <w:r w:rsidR="00270DBB">
              <w:t>……</w:t>
            </w:r>
          </w:p>
          <w:p w14:paraId="3528B6EA" w14:textId="77777777" w:rsidR="00FE4DA7" w:rsidRPr="00FE4DA7" w:rsidRDefault="00FE4DA7" w:rsidP="00CD4C3B">
            <w:pPr>
              <w:spacing w:line="276" w:lineRule="auto"/>
              <w:rPr>
                <w:lang w:val="en-US"/>
              </w:rPr>
            </w:pPr>
            <w:r w:rsidRPr="00FE4DA7">
              <w:rPr>
                <w:color w:val="000000"/>
                <w:lang w:val="en-US"/>
              </w:rPr>
              <w:t>Mind-Map</w:t>
            </w:r>
            <w:r w:rsidRPr="000F0562">
              <w:rPr>
                <w:lang w:val="en-US"/>
              </w:rPr>
              <w:t xml:space="preserve"> ………………………………………………………………………………………………………………</w:t>
            </w:r>
            <w:r w:rsidR="00270DBB" w:rsidRPr="000F0562">
              <w:rPr>
                <w:lang w:val="en-US"/>
              </w:rPr>
              <w:t>……………….</w:t>
            </w:r>
          </w:p>
          <w:p w14:paraId="75FDEC12" w14:textId="77777777" w:rsidR="00FE4DA7" w:rsidRPr="00115D44" w:rsidRDefault="00FE4DA7" w:rsidP="00CD4C3B">
            <w:pPr>
              <w:spacing w:line="276" w:lineRule="auto"/>
            </w:pPr>
            <w:r w:rsidRPr="00115D44">
              <w:rPr>
                <w:color w:val="000000"/>
              </w:rPr>
              <w:t>One-Minute-Paper</w:t>
            </w:r>
            <w:r w:rsidRPr="00115D44">
              <w:t xml:space="preserve"> ………………………………………………………………………………………………………………….</w:t>
            </w:r>
            <w:r w:rsidR="00270DBB" w:rsidRPr="00115D44">
              <w:t>.</w:t>
            </w:r>
          </w:p>
          <w:p w14:paraId="2956702B" w14:textId="77777777" w:rsidR="00FE4DA7" w:rsidRPr="00115D44" w:rsidRDefault="00FE4DA7" w:rsidP="00CD4C3B">
            <w:pPr>
              <w:spacing w:line="276" w:lineRule="auto"/>
            </w:pPr>
            <w:r w:rsidRPr="00FE4DA7">
              <w:rPr>
                <w:color w:val="000000"/>
              </w:rPr>
              <w:t>Plakatwandern</w:t>
            </w:r>
            <w:r w:rsidRPr="00115D44">
              <w:t xml:space="preserve"> …………………………………………………………………………………………………………………</w:t>
            </w:r>
            <w:r w:rsidR="00270DBB" w:rsidRPr="00115D44">
              <w:t>………</w:t>
            </w:r>
          </w:p>
          <w:p w14:paraId="7419DE63" w14:textId="77777777" w:rsidR="00FE4DA7" w:rsidRPr="0042116E" w:rsidRDefault="00FE4DA7" w:rsidP="00CD4C3B">
            <w:pPr>
              <w:spacing w:line="276" w:lineRule="auto"/>
            </w:pPr>
            <w:r w:rsidRPr="00FE4DA7">
              <w:rPr>
                <w:color w:val="000000"/>
              </w:rPr>
              <w:t>Seriensprint</w:t>
            </w:r>
            <w:r w:rsidRPr="0042116E">
              <w:t xml:space="preserve"> …………………………………………………………………………………………………………………</w:t>
            </w:r>
            <w:r w:rsidR="00270DBB" w:rsidRPr="0042116E">
              <w:t>…………..</w:t>
            </w:r>
          </w:p>
          <w:p w14:paraId="1F7561B8" w14:textId="0D9D8F12" w:rsidR="000642B2" w:rsidRPr="008F01CC" w:rsidRDefault="00FE4DA7" w:rsidP="00CD4C3B">
            <w:pPr>
              <w:spacing w:line="276" w:lineRule="auto"/>
            </w:pPr>
            <w:r w:rsidRPr="00FE4DA7">
              <w:rPr>
                <w:color w:val="000000"/>
              </w:rPr>
              <w:t>Sitzungsmitschrift</w:t>
            </w:r>
            <w:r w:rsidR="0062797C">
              <w:rPr>
                <w:color w:val="000000"/>
              </w:rPr>
              <w:t>/</w:t>
            </w:r>
            <w:r w:rsidR="00A84FD0">
              <w:rPr>
                <w:color w:val="000000"/>
              </w:rPr>
              <w:t>-</w:t>
            </w:r>
            <w:r w:rsidR="0062797C">
              <w:rPr>
                <w:color w:val="000000"/>
              </w:rPr>
              <w:t>protokoll</w:t>
            </w:r>
            <w:r w:rsidR="0062797C" w:rsidRPr="0042116E">
              <w:t>.</w:t>
            </w:r>
            <w:r w:rsidRPr="0042116E">
              <w:t>…………………………………………………………………………………………………</w:t>
            </w:r>
            <w:r w:rsidR="00270DBB" w:rsidRPr="0042116E">
              <w:t>….</w:t>
            </w:r>
          </w:p>
        </w:tc>
        <w:tc>
          <w:tcPr>
            <w:tcW w:w="709" w:type="dxa"/>
          </w:tcPr>
          <w:p w14:paraId="75329D18" w14:textId="77777777" w:rsidR="00134DB4" w:rsidRDefault="00134DB4" w:rsidP="00CD4C3B">
            <w:pPr>
              <w:spacing w:line="276" w:lineRule="auto"/>
            </w:pPr>
          </w:p>
          <w:p w14:paraId="31C185F9" w14:textId="0A1FA247" w:rsidR="00FE4DA7" w:rsidRPr="0062797C" w:rsidRDefault="005B2F2A" w:rsidP="00D169AD">
            <w:pPr>
              <w:spacing w:before="120" w:line="276" w:lineRule="auto"/>
            </w:pPr>
            <w:r>
              <w:t>S. 1</w:t>
            </w:r>
          </w:p>
          <w:p w14:paraId="683D7CCB" w14:textId="7A29B1C2" w:rsidR="00FE4DA7" w:rsidRPr="0062797C" w:rsidRDefault="00FE4DA7" w:rsidP="00CD4C3B">
            <w:pPr>
              <w:spacing w:line="276" w:lineRule="auto"/>
            </w:pPr>
            <w:r w:rsidRPr="0062797C">
              <w:t>S.</w:t>
            </w:r>
            <w:r w:rsidR="00BE749E">
              <w:t xml:space="preserve"> 2</w:t>
            </w:r>
          </w:p>
          <w:p w14:paraId="19E961B3" w14:textId="79C6850E" w:rsidR="00FE4DA7" w:rsidRPr="0062797C" w:rsidRDefault="00FE4DA7" w:rsidP="00CD4C3B">
            <w:pPr>
              <w:spacing w:line="276" w:lineRule="auto"/>
            </w:pPr>
            <w:r w:rsidRPr="0062797C">
              <w:t>S.</w:t>
            </w:r>
            <w:r w:rsidR="00BE749E">
              <w:t xml:space="preserve"> 3</w:t>
            </w:r>
          </w:p>
          <w:p w14:paraId="2955BD5C" w14:textId="14AA1299" w:rsidR="00FE4DA7" w:rsidRPr="0062797C" w:rsidRDefault="00FE4DA7" w:rsidP="00CD4C3B">
            <w:pPr>
              <w:spacing w:line="276" w:lineRule="auto"/>
            </w:pPr>
            <w:r w:rsidRPr="0062797C">
              <w:t>S.</w:t>
            </w:r>
            <w:r w:rsidR="00BE749E">
              <w:t xml:space="preserve"> 4</w:t>
            </w:r>
          </w:p>
          <w:p w14:paraId="594E4823" w14:textId="772BD674" w:rsidR="00FE4DA7" w:rsidRPr="0062797C" w:rsidRDefault="00FE4DA7" w:rsidP="00CD4C3B">
            <w:pPr>
              <w:spacing w:line="276" w:lineRule="auto"/>
            </w:pPr>
            <w:r w:rsidRPr="0062797C">
              <w:t>S.</w:t>
            </w:r>
            <w:r w:rsidR="00BE749E">
              <w:t xml:space="preserve"> 5</w:t>
            </w:r>
          </w:p>
          <w:p w14:paraId="2B325F20" w14:textId="118B70F6" w:rsidR="00FE4DA7" w:rsidRPr="0062797C" w:rsidRDefault="00FE4DA7" w:rsidP="00CD4C3B">
            <w:pPr>
              <w:spacing w:line="276" w:lineRule="auto"/>
            </w:pPr>
            <w:r w:rsidRPr="0062797C">
              <w:t>S.</w:t>
            </w:r>
            <w:r w:rsidR="00BE749E">
              <w:t xml:space="preserve"> 5</w:t>
            </w:r>
          </w:p>
          <w:p w14:paraId="4678247E" w14:textId="207A077A" w:rsidR="00FE4DA7" w:rsidRPr="0062797C" w:rsidRDefault="00FE4DA7" w:rsidP="00CD4C3B">
            <w:pPr>
              <w:spacing w:line="276" w:lineRule="auto"/>
            </w:pPr>
            <w:r w:rsidRPr="0062797C">
              <w:t>S.</w:t>
            </w:r>
            <w:r w:rsidR="00BE749E">
              <w:t xml:space="preserve"> 6</w:t>
            </w:r>
          </w:p>
          <w:p w14:paraId="0A1CD5C3" w14:textId="63353D67" w:rsidR="00FD4D05" w:rsidRPr="0062797C" w:rsidRDefault="00FE4DA7" w:rsidP="00CD4C3B">
            <w:pPr>
              <w:spacing w:line="276" w:lineRule="auto"/>
            </w:pPr>
            <w:r w:rsidRPr="0062797C">
              <w:t>S.</w:t>
            </w:r>
            <w:r w:rsidR="00BE749E">
              <w:t xml:space="preserve"> 7</w:t>
            </w:r>
          </w:p>
          <w:p w14:paraId="0F41411B" w14:textId="5FCF1FB4" w:rsidR="00FD4D05" w:rsidRPr="0062797C" w:rsidRDefault="00FD4D05" w:rsidP="00CD4C3B">
            <w:pPr>
              <w:spacing w:line="276" w:lineRule="auto"/>
            </w:pPr>
            <w:r w:rsidRPr="0062797C">
              <w:t>S.</w:t>
            </w:r>
            <w:r w:rsidR="00BE749E">
              <w:t xml:space="preserve"> 7</w:t>
            </w:r>
          </w:p>
          <w:p w14:paraId="606EE9B6" w14:textId="77777777" w:rsidR="00FD4D05" w:rsidRDefault="00FD4D05" w:rsidP="00CD4C3B">
            <w:pPr>
              <w:spacing w:line="276" w:lineRule="auto"/>
            </w:pPr>
            <w:r w:rsidRPr="0062797C">
              <w:t>S.</w:t>
            </w:r>
            <w:r w:rsidR="00BE749E">
              <w:t xml:space="preserve"> 8</w:t>
            </w:r>
          </w:p>
          <w:p w14:paraId="556B632D" w14:textId="28FF68F9" w:rsidR="005B50C6" w:rsidRPr="00A30801" w:rsidRDefault="005B50C6" w:rsidP="00CD4C3B">
            <w:pPr>
              <w:spacing w:line="276" w:lineRule="auto"/>
            </w:pPr>
          </w:p>
        </w:tc>
      </w:tr>
    </w:tbl>
    <w:p w14:paraId="1306F522" w14:textId="77777777" w:rsidR="00FE4DA7" w:rsidRPr="00A30801" w:rsidRDefault="00FE4DA7" w:rsidP="00CD4C3B">
      <w:pPr>
        <w:spacing w:after="0"/>
        <w:rPr>
          <w:color w:val="000000"/>
        </w:rPr>
      </w:pPr>
    </w:p>
    <w:p w14:paraId="4B42C3FA" w14:textId="77777777" w:rsidR="0042116E" w:rsidRDefault="0042116E" w:rsidP="00CD4C3B">
      <w:pPr>
        <w:spacing w:after="0"/>
        <w:rPr>
          <w:color w:val="000000"/>
        </w:rPr>
      </w:pPr>
    </w:p>
    <w:p w14:paraId="29610403" w14:textId="77777777" w:rsidR="00D44D1D" w:rsidRDefault="00D44D1D" w:rsidP="00CD4C3B">
      <w:pPr>
        <w:spacing w:after="0"/>
        <w:rPr>
          <w:color w:val="000000"/>
        </w:rPr>
      </w:pPr>
    </w:p>
    <w:p w14:paraId="7D8E734E" w14:textId="77777777" w:rsidR="005B2F2A" w:rsidRDefault="005B2F2A" w:rsidP="00CD4C3B">
      <w:pPr>
        <w:spacing w:after="0"/>
        <w:rPr>
          <w:color w:val="000000"/>
        </w:rPr>
        <w:sectPr w:rsidR="005B2F2A" w:rsidSect="005B2F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8" w:bottom="403" w:left="992" w:header="709" w:footer="709" w:gutter="0"/>
          <w:cols w:space="708"/>
          <w:titlePg/>
          <w:docGrid w:linePitch="360"/>
        </w:sectPr>
      </w:pPr>
    </w:p>
    <w:p w14:paraId="2A7FDF40" w14:textId="61348976" w:rsidR="00FE4DA7" w:rsidRPr="00A30801" w:rsidRDefault="00FE4DA7" w:rsidP="00CD4C3B">
      <w:pPr>
        <w:spacing w:after="0"/>
        <w:rPr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6"/>
      </w:tblGrid>
      <w:tr w:rsidR="00F45457" w:rsidRPr="00B8451F" w14:paraId="28C08860" w14:textId="77777777" w:rsidTr="00B8451F">
        <w:trPr>
          <w:trHeight w:val="8618"/>
        </w:trPr>
        <w:tc>
          <w:tcPr>
            <w:tcW w:w="9636" w:type="dxa"/>
          </w:tcPr>
          <w:p w14:paraId="06A4542C" w14:textId="53860F81" w:rsidR="00F45457" w:rsidRDefault="00BE749E" w:rsidP="00480E3D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ABC-</w:t>
            </w:r>
            <w:proofErr w:type="spellStart"/>
            <w:r>
              <w:rPr>
                <w:rFonts w:cstheme="minorHAnsi"/>
                <w:b/>
                <w:u w:val="single"/>
              </w:rPr>
              <w:t>D</w:t>
            </w:r>
            <w:r w:rsidR="00F45457" w:rsidRPr="00840CAE">
              <w:rPr>
                <w:rFonts w:cstheme="minorHAnsi"/>
                <w:b/>
                <w:u w:val="single"/>
              </w:rPr>
              <w:t>arium</w:t>
            </w:r>
            <w:proofErr w:type="spellEnd"/>
          </w:p>
          <w:p w14:paraId="693DDF1E" w14:textId="77777777" w:rsidR="00D77C3B" w:rsidRDefault="00D77C3B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14:paraId="05A57884" w14:textId="6AD6866C" w:rsidR="00580CDD" w:rsidRDefault="003173D2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09780B">
              <w:rPr>
                <w:rFonts w:cstheme="minorHAnsi"/>
              </w:rPr>
              <w:t>Ziel</w:t>
            </w:r>
            <w:r w:rsidR="00C925D8">
              <w:rPr>
                <w:rFonts w:cstheme="minorHAnsi"/>
              </w:rPr>
              <w:t xml:space="preserve"> </w:t>
            </w:r>
            <w:r w:rsidR="00A5384C">
              <w:rPr>
                <w:rFonts w:cstheme="minorHAnsi"/>
              </w:rPr>
              <w:t xml:space="preserve">beim Verfassen schriftlicher Arbeiten </w:t>
            </w:r>
            <w:r w:rsidR="00C925D8">
              <w:rPr>
                <w:rFonts w:cstheme="minorHAnsi"/>
              </w:rPr>
              <w:t xml:space="preserve">und </w:t>
            </w:r>
            <w:r w:rsidR="00A8403B">
              <w:rPr>
                <w:rFonts w:cstheme="minorHAnsi"/>
              </w:rPr>
              <w:t xml:space="preserve">beim Einsatz </w:t>
            </w:r>
            <w:r w:rsidR="00C925D8">
              <w:rPr>
                <w:rFonts w:cstheme="minorHAnsi"/>
              </w:rPr>
              <w:t>in der Lehre</w:t>
            </w:r>
          </w:p>
          <w:p w14:paraId="380D01AC" w14:textId="77777777" w:rsidR="003173D2" w:rsidRDefault="005018A0" w:rsidP="00CD4C3B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580CDD">
              <w:rPr>
                <w:rFonts w:cstheme="minorHAnsi"/>
              </w:rPr>
              <w:t xml:space="preserve">Auslotung eines Themas; </w:t>
            </w:r>
            <w:r w:rsidR="00453CB2" w:rsidRPr="00580CDD">
              <w:rPr>
                <w:rFonts w:cstheme="minorHAnsi"/>
              </w:rPr>
              <w:t>Freisetzung</w:t>
            </w:r>
            <w:r w:rsidRPr="00580CDD">
              <w:rPr>
                <w:rFonts w:cstheme="minorHAnsi"/>
              </w:rPr>
              <w:t xml:space="preserve"> auch ungewöhnliche</w:t>
            </w:r>
            <w:r w:rsidR="00453CB2" w:rsidRPr="00580CDD">
              <w:rPr>
                <w:rFonts w:cstheme="minorHAnsi"/>
              </w:rPr>
              <w:t>r</w:t>
            </w:r>
            <w:r w:rsidRPr="00580CDD">
              <w:rPr>
                <w:rFonts w:cstheme="minorHAnsi"/>
              </w:rPr>
              <w:t xml:space="preserve"> und </w:t>
            </w:r>
            <w:r w:rsidR="00453CB2" w:rsidRPr="00580CDD">
              <w:rPr>
                <w:rFonts w:cstheme="minorHAnsi"/>
              </w:rPr>
              <w:t>überraschender Assoziationen</w:t>
            </w:r>
          </w:p>
          <w:p w14:paraId="6605F348" w14:textId="77777777" w:rsidR="00C925D8" w:rsidRDefault="00C925D8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14:paraId="0D52FC28" w14:textId="77777777" w:rsidR="00C925D8" w:rsidRDefault="00C925D8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Einsatzmöglichkeiten</w:t>
            </w:r>
          </w:p>
          <w:p w14:paraId="43A04CB1" w14:textId="77777777" w:rsidR="00681919" w:rsidRDefault="00681919" w:rsidP="00CD4C3B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580CDD">
              <w:rPr>
                <w:rFonts w:cstheme="minorHAnsi"/>
                <w:bCs/>
              </w:rPr>
              <w:t>zu Beginn einer Veranstaltung/eines thematischen Abschnitts zur Vorwissensabfrage/</w:t>
            </w:r>
            <w:r>
              <w:rPr>
                <w:rFonts w:cstheme="minorHAnsi"/>
                <w:bCs/>
              </w:rPr>
              <w:t>Aktivierung</w:t>
            </w:r>
          </w:p>
          <w:p w14:paraId="77AB0B0C" w14:textId="77777777" w:rsidR="00681919" w:rsidRPr="00681919" w:rsidRDefault="00681919" w:rsidP="00CD4C3B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am Ende </w:t>
            </w:r>
            <w:r w:rsidRPr="00580CDD">
              <w:rPr>
                <w:rFonts w:cstheme="minorHAnsi"/>
                <w:bCs/>
              </w:rPr>
              <w:t>einer Veranstaltung/eines thematischen Abschnitts</w:t>
            </w:r>
            <w:r>
              <w:rPr>
                <w:rFonts w:cstheme="minorHAnsi"/>
                <w:bCs/>
              </w:rPr>
              <w:t xml:space="preserve"> zur</w:t>
            </w:r>
            <w:r w:rsidRPr="00580CDD">
              <w:rPr>
                <w:rFonts w:cstheme="minorHAnsi"/>
                <w:bCs/>
              </w:rPr>
              <w:t xml:space="preserve"> Ergebnissicherung</w:t>
            </w:r>
          </w:p>
          <w:p w14:paraId="77D3C903" w14:textId="77777777" w:rsidR="00580CDD" w:rsidRPr="00C925D8" w:rsidRDefault="00115D44" w:rsidP="00CD4C3B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C925D8">
              <w:rPr>
                <w:rFonts w:cstheme="minorHAnsi"/>
                <w:bCs/>
              </w:rPr>
              <w:t>individuell/in Gruppenarbeit/im Plenum</w:t>
            </w:r>
            <w:r w:rsidR="00AB625F" w:rsidRPr="00C925D8">
              <w:rPr>
                <w:rFonts w:cstheme="minorHAnsi"/>
                <w:bCs/>
              </w:rPr>
              <w:t xml:space="preserve"> (an der Tafel)</w:t>
            </w:r>
          </w:p>
          <w:p w14:paraId="12D36976" w14:textId="77777777" w:rsidR="00D77C3B" w:rsidRDefault="00D77C3B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14:paraId="53818099" w14:textId="77777777" w:rsidR="003173D2" w:rsidRDefault="003173D2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Vorgehensweise</w:t>
            </w:r>
          </w:p>
          <w:p w14:paraId="2A2F5848" w14:textId="277912E4" w:rsidR="00F45457" w:rsidRPr="00B8451F" w:rsidRDefault="00A8403B" w:rsidP="00CD4C3B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Die Studierenden schreiben a</w:t>
            </w:r>
            <w:r w:rsidR="00F45457" w:rsidRPr="005018A0">
              <w:rPr>
                <w:rFonts w:cstheme="minorHAnsi"/>
                <w:bCs/>
              </w:rPr>
              <w:t xml:space="preserve">lle Buchstaben des Alphabets/Themas senkrecht auf. Dann </w:t>
            </w:r>
            <w:r>
              <w:rPr>
                <w:rFonts w:cstheme="minorHAnsi"/>
                <w:bCs/>
              </w:rPr>
              <w:t>ergä</w:t>
            </w:r>
            <w:r>
              <w:rPr>
                <w:rFonts w:cstheme="minorHAnsi"/>
                <w:bCs/>
              </w:rPr>
              <w:t>n</w:t>
            </w:r>
            <w:r>
              <w:rPr>
                <w:rFonts w:cstheme="minorHAnsi"/>
                <w:bCs/>
              </w:rPr>
              <w:t xml:space="preserve">zen sie </w:t>
            </w:r>
            <w:r w:rsidR="00F45457" w:rsidRPr="005018A0">
              <w:rPr>
                <w:rFonts w:cstheme="minorHAnsi"/>
                <w:bCs/>
              </w:rPr>
              <w:t>rasch zum Thema passende Begriffe, die einen der Buch</w:t>
            </w:r>
            <w:r w:rsidR="00F45457" w:rsidRPr="005018A0">
              <w:rPr>
                <w:rFonts w:cstheme="minorHAnsi"/>
                <w:bCs/>
              </w:rPr>
              <w:softHyphen/>
              <w:t>staben (als Anfangs</w:t>
            </w:r>
            <w:r w:rsidR="00F45457" w:rsidRPr="005018A0">
              <w:rPr>
                <w:rFonts w:cstheme="minorHAnsi"/>
                <w:bCs/>
              </w:rPr>
              <w:softHyphen/>
              <w:t>buch</w:t>
            </w:r>
            <w:r w:rsidR="00F45457" w:rsidRPr="005018A0">
              <w:rPr>
                <w:rFonts w:cstheme="minorHAnsi"/>
                <w:bCs/>
              </w:rPr>
              <w:softHyphen/>
              <w:t xml:space="preserve">staben) enthalten. </w:t>
            </w:r>
            <w:r>
              <w:rPr>
                <w:rFonts w:cstheme="minorHAnsi"/>
                <w:bCs/>
              </w:rPr>
              <w:t>A</w:t>
            </w:r>
            <w:r w:rsidRPr="005018A0">
              <w:rPr>
                <w:rFonts w:cstheme="minorHAnsi"/>
                <w:bCs/>
              </w:rPr>
              <w:t xml:space="preserve">nschließend </w:t>
            </w:r>
            <w:r>
              <w:rPr>
                <w:rFonts w:cstheme="minorHAnsi"/>
                <w:bCs/>
              </w:rPr>
              <w:t>werten sie d</w:t>
            </w:r>
            <w:r w:rsidR="00F45457" w:rsidRPr="005018A0">
              <w:rPr>
                <w:rFonts w:cstheme="minorHAnsi"/>
                <w:bCs/>
              </w:rPr>
              <w:t>ie gesammelten Ideen aus.</w:t>
            </w:r>
          </w:p>
          <w:p w14:paraId="70CA3FD8" w14:textId="77777777" w:rsidR="00B8451F" w:rsidRPr="005018A0" w:rsidRDefault="00B8451F" w:rsidP="00B8451F">
            <w:pPr>
              <w:pStyle w:val="Listenabsatz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tbl>
            <w:tblPr>
              <w:tblStyle w:val="Tabellenraster"/>
              <w:tblW w:w="8930" w:type="dxa"/>
              <w:tblInd w:w="250" w:type="dxa"/>
              <w:tblLook w:val="04A0" w:firstRow="1" w:lastRow="0" w:firstColumn="1" w:lastColumn="0" w:noHBand="0" w:noVBand="1"/>
            </w:tblPr>
            <w:tblGrid>
              <w:gridCol w:w="1433"/>
              <w:gridCol w:w="1487"/>
              <w:gridCol w:w="1570"/>
              <w:gridCol w:w="1686"/>
              <w:gridCol w:w="893"/>
              <w:gridCol w:w="1861"/>
            </w:tblGrid>
            <w:tr w:rsidR="00F45457" w:rsidRPr="00B8451F" w14:paraId="213A2D79" w14:textId="77777777" w:rsidTr="00BD7602">
              <w:tc>
                <w:tcPr>
                  <w:tcW w:w="1230" w:type="dxa"/>
                  <w:tcBorders>
                    <w:right w:val="nil"/>
                  </w:tcBorders>
                </w:tcPr>
                <w:p w14:paraId="755A8ECE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Cs/>
                    </w:rPr>
                    <w:t>Variante 1</w:t>
                  </w:r>
                </w:p>
                <w:p w14:paraId="2E256E12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</w:p>
                <w:p w14:paraId="6CFC7E7B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A</w:t>
                  </w:r>
                  <w:r w:rsidRPr="00B8451F">
                    <w:rPr>
                      <w:rFonts w:cstheme="minorHAnsi"/>
                      <w:bCs/>
                    </w:rPr>
                    <w:t>………….…..…</w:t>
                  </w:r>
                </w:p>
                <w:p w14:paraId="2D8D1BA3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B</w:t>
                  </w:r>
                  <w:r w:rsidRPr="00B8451F">
                    <w:rPr>
                      <w:rFonts w:cstheme="minorHAnsi"/>
                      <w:bCs/>
                    </w:rPr>
                    <w:t xml:space="preserve">………….…..… </w:t>
                  </w:r>
                </w:p>
                <w:p w14:paraId="196A05DF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C</w:t>
                  </w:r>
                  <w:r w:rsidRPr="00B8451F">
                    <w:rPr>
                      <w:rFonts w:cstheme="minorHAnsi"/>
                      <w:bCs/>
                    </w:rPr>
                    <w:t xml:space="preserve">………….…..… </w:t>
                  </w:r>
                </w:p>
                <w:p w14:paraId="137004B2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D</w:t>
                  </w:r>
                  <w:r w:rsidRPr="00B8451F">
                    <w:rPr>
                      <w:rFonts w:cstheme="minorHAnsi"/>
                      <w:bCs/>
                    </w:rPr>
                    <w:t xml:space="preserve">………….…..… </w:t>
                  </w:r>
                </w:p>
                <w:p w14:paraId="4B70DB7B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 xml:space="preserve">E </w:t>
                  </w:r>
                  <w:proofErr w:type="spellStart"/>
                  <w:r w:rsidRPr="00B8451F">
                    <w:rPr>
                      <w:rFonts w:cstheme="minorHAnsi"/>
                      <w:bCs/>
                    </w:rPr>
                    <w:t>inleitung</w:t>
                  </w:r>
                  <w:proofErr w:type="spellEnd"/>
                </w:p>
                <w:p w14:paraId="43A0EE13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F</w:t>
                  </w:r>
                  <w:r w:rsidRPr="00B8451F">
                    <w:rPr>
                      <w:rFonts w:cstheme="minorHAnsi"/>
                      <w:bCs/>
                    </w:rPr>
                    <w:t xml:space="preserve">………….…..… </w:t>
                  </w:r>
                </w:p>
                <w:p w14:paraId="0FDA3A6D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Cs/>
                    </w:rPr>
                    <w:t xml:space="preserve"> </w:t>
                  </w:r>
                </w:p>
                <w:p w14:paraId="4200342D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495" w:type="dxa"/>
                  <w:tcBorders>
                    <w:left w:val="nil"/>
                    <w:right w:val="nil"/>
                  </w:tcBorders>
                </w:tcPr>
                <w:p w14:paraId="1CDE6E41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/>
                      <w:bCs/>
                    </w:rPr>
                  </w:pPr>
                </w:p>
                <w:p w14:paraId="1C38672B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/>
                      <w:bCs/>
                    </w:rPr>
                  </w:pPr>
                </w:p>
                <w:p w14:paraId="3ADA8EE6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 xml:space="preserve">G </w:t>
                  </w:r>
                  <w:proofErr w:type="spellStart"/>
                  <w:r w:rsidRPr="00B8451F">
                    <w:rPr>
                      <w:rFonts w:cstheme="minorHAnsi"/>
                      <w:bCs/>
                    </w:rPr>
                    <w:t>liederung</w:t>
                  </w:r>
                  <w:proofErr w:type="spellEnd"/>
                </w:p>
                <w:p w14:paraId="6DA8E2D2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H</w:t>
                  </w:r>
                  <w:r w:rsidRPr="00B8451F">
                    <w:rPr>
                      <w:rFonts w:cstheme="minorHAnsi"/>
                      <w:bCs/>
                    </w:rPr>
                    <w:t xml:space="preserve">………….…..… </w:t>
                  </w:r>
                </w:p>
                <w:p w14:paraId="03128742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I</w:t>
                  </w:r>
                  <w:r w:rsidRPr="00B8451F">
                    <w:rPr>
                      <w:rFonts w:cstheme="minorHAnsi"/>
                      <w:bCs/>
                    </w:rPr>
                    <w:t>………….…..…</w:t>
                  </w:r>
                </w:p>
                <w:p w14:paraId="78DB90EA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J</w:t>
                  </w:r>
                  <w:r w:rsidRPr="00B8451F">
                    <w:rPr>
                      <w:rFonts w:cstheme="minorHAnsi"/>
                      <w:bCs/>
                    </w:rPr>
                    <w:t>………….…..…</w:t>
                  </w:r>
                </w:p>
                <w:p w14:paraId="1A536C14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K</w:t>
                  </w:r>
                  <w:r w:rsidRPr="00B8451F">
                    <w:rPr>
                      <w:rFonts w:cstheme="minorHAnsi"/>
                      <w:bCs/>
                    </w:rPr>
                    <w:t>………….…..…</w:t>
                  </w:r>
                </w:p>
                <w:p w14:paraId="0D660A9E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L</w:t>
                  </w:r>
                  <w:r w:rsidRPr="00B8451F">
                    <w:rPr>
                      <w:rFonts w:cstheme="minorHAnsi"/>
                      <w:bCs/>
                    </w:rPr>
                    <w:t>………….…..…</w:t>
                  </w:r>
                </w:p>
                <w:p w14:paraId="1EB21097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</w:p>
                <w:p w14:paraId="30332562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  <w:lang w:val="en-US"/>
                    </w:rPr>
                  </w:pPr>
                </w:p>
              </w:tc>
              <w:tc>
                <w:tcPr>
                  <w:tcW w:w="1528" w:type="dxa"/>
                  <w:tcBorders>
                    <w:left w:val="nil"/>
                    <w:right w:val="nil"/>
                  </w:tcBorders>
                </w:tcPr>
                <w:p w14:paraId="352DE0BE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/>
                      <w:bCs/>
                    </w:rPr>
                  </w:pPr>
                </w:p>
                <w:p w14:paraId="3C139F15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/>
                      <w:bCs/>
                    </w:rPr>
                  </w:pPr>
                </w:p>
                <w:p w14:paraId="57CABC19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M</w:t>
                  </w:r>
                  <w:r w:rsidRPr="00B8451F">
                    <w:rPr>
                      <w:rFonts w:cstheme="minorHAnsi"/>
                      <w:bCs/>
                    </w:rPr>
                    <w:t>………….…..…</w:t>
                  </w:r>
                </w:p>
                <w:p w14:paraId="179EF243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N</w:t>
                  </w:r>
                  <w:r w:rsidRPr="00B8451F">
                    <w:rPr>
                      <w:rFonts w:cstheme="minorHAnsi"/>
                      <w:bCs/>
                    </w:rPr>
                    <w:t>………….……….</w:t>
                  </w:r>
                </w:p>
                <w:p w14:paraId="47C0AC63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O</w:t>
                  </w:r>
                  <w:r w:rsidRPr="00B8451F">
                    <w:rPr>
                      <w:rFonts w:cstheme="minorHAnsi"/>
                      <w:bCs/>
                    </w:rPr>
                    <w:t>………….……….</w:t>
                  </w:r>
                </w:p>
                <w:p w14:paraId="45A226B5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P</w:t>
                  </w:r>
                  <w:r w:rsidRPr="00B8451F">
                    <w:rPr>
                      <w:rFonts w:cstheme="minorHAnsi"/>
                      <w:bCs/>
                    </w:rPr>
                    <w:t>………….……….</w:t>
                  </w:r>
                </w:p>
                <w:p w14:paraId="78B3D84C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Q</w:t>
                  </w:r>
                  <w:r w:rsidRPr="00B8451F">
                    <w:rPr>
                      <w:rFonts w:cstheme="minorHAnsi"/>
                      <w:bCs/>
                    </w:rPr>
                    <w:t>………….……….</w:t>
                  </w:r>
                </w:p>
                <w:p w14:paraId="267DE70E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R</w:t>
                  </w:r>
                  <w:r w:rsidRPr="00B8451F">
                    <w:rPr>
                      <w:rFonts w:cstheme="minorHAnsi"/>
                      <w:bCs/>
                    </w:rPr>
                    <w:t>………….………..</w:t>
                  </w:r>
                </w:p>
                <w:p w14:paraId="4715B8E9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  <w:lang w:val="en-US"/>
                    </w:rPr>
                  </w:pPr>
                </w:p>
              </w:tc>
              <w:tc>
                <w:tcPr>
                  <w:tcW w:w="1707" w:type="dxa"/>
                  <w:tcBorders>
                    <w:left w:val="nil"/>
                    <w:right w:val="nil"/>
                  </w:tcBorders>
                </w:tcPr>
                <w:p w14:paraId="27639EA9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/>
                      <w:bCs/>
                    </w:rPr>
                  </w:pPr>
                </w:p>
                <w:p w14:paraId="33CA6EF8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/>
                      <w:bCs/>
                    </w:rPr>
                  </w:pPr>
                </w:p>
                <w:p w14:paraId="780FF50F" w14:textId="7029AFC9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S</w:t>
                  </w:r>
                  <w:r w:rsidRPr="00B8451F">
                    <w:rPr>
                      <w:rFonts w:cstheme="minorHAnsi"/>
                      <w:bCs/>
                    </w:rPr>
                    <w:t>………….………</w:t>
                  </w:r>
                </w:p>
                <w:p w14:paraId="17393FE8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T</w:t>
                  </w:r>
                  <w:r w:rsidRPr="00B8451F">
                    <w:rPr>
                      <w:rFonts w:cstheme="minorHAnsi"/>
                      <w:bCs/>
                    </w:rPr>
                    <w:t xml:space="preserve"> </w:t>
                  </w:r>
                  <w:proofErr w:type="spellStart"/>
                  <w:r w:rsidRPr="00B8451F">
                    <w:rPr>
                      <w:rFonts w:cstheme="minorHAnsi"/>
                      <w:bCs/>
                    </w:rPr>
                    <w:t>hemensuche</w:t>
                  </w:r>
                  <w:proofErr w:type="spellEnd"/>
                </w:p>
                <w:p w14:paraId="0A5559B6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U</w:t>
                  </w:r>
                  <w:r w:rsidRPr="00B8451F">
                    <w:rPr>
                      <w:rFonts w:cstheme="minorHAnsi"/>
                      <w:bCs/>
                    </w:rPr>
                    <w:t xml:space="preserve">………….………. </w:t>
                  </w:r>
                </w:p>
                <w:p w14:paraId="075F57F6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V</w:t>
                  </w:r>
                  <w:r w:rsidRPr="00B8451F">
                    <w:rPr>
                      <w:rFonts w:cstheme="minorHAnsi"/>
                      <w:bCs/>
                    </w:rPr>
                    <w:t>………….……….</w:t>
                  </w:r>
                </w:p>
                <w:p w14:paraId="6FBE3EB9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W</w:t>
                  </w:r>
                  <w:r w:rsidRPr="00B8451F">
                    <w:rPr>
                      <w:rFonts w:cstheme="minorHAnsi"/>
                      <w:bCs/>
                    </w:rPr>
                    <w:t xml:space="preserve">………….…….. </w:t>
                  </w:r>
                </w:p>
                <w:p w14:paraId="70792E8C" w14:textId="170568F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X</w:t>
                  </w:r>
                  <w:r w:rsidRPr="00B8451F">
                    <w:rPr>
                      <w:rFonts w:cstheme="minorHAnsi"/>
                      <w:bCs/>
                    </w:rPr>
                    <w:t>………….……….</w:t>
                  </w:r>
                </w:p>
                <w:p w14:paraId="73FBAE10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Y</w:t>
                  </w:r>
                  <w:r w:rsidRPr="00B8451F">
                    <w:rPr>
                      <w:rFonts w:cstheme="minorHAnsi"/>
                      <w:bCs/>
                    </w:rPr>
                    <w:t>………….……….</w:t>
                  </w:r>
                </w:p>
                <w:p w14:paraId="195189BC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  <w:lang w:val="en-US"/>
                    </w:rPr>
                  </w:pPr>
                  <w:r w:rsidRPr="00B8451F">
                    <w:rPr>
                      <w:rFonts w:cstheme="minorHAnsi"/>
                      <w:b/>
                      <w:bCs/>
                    </w:rPr>
                    <w:t>Z</w:t>
                  </w:r>
                  <w:r w:rsidRPr="00B8451F">
                    <w:rPr>
                      <w:rFonts w:cstheme="minorHAnsi"/>
                      <w:bCs/>
                    </w:rPr>
                    <w:t>………….……….</w:t>
                  </w:r>
                </w:p>
              </w:tc>
              <w:tc>
                <w:tcPr>
                  <w:tcW w:w="986" w:type="dxa"/>
                  <w:tcBorders>
                    <w:left w:val="nil"/>
                  </w:tcBorders>
                </w:tcPr>
                <w:p w14:paraId="681DB6C1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56F8F290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  <w:lang w:val="en-US"/>
                    </w:rPr>
                  </w:pPr>
                  <w:proofErr w:type="spellStart"/>
                  <w:r w:rsidRPr="00B8451F">
                    <w:rPr>
                      <w:rFonts w:cstheme="minorHAnsi"/>
                      <w:bCs/>
                      <w:lang w:val="en-US"/>
                    </w:rPr>
                    <w:t>Variante</w:t>
                  </w:r>
                  <w:proofErr w:type="spellEnd"/>
                  <w:r w:rsidRPr="00B8451F">
                    <w:rPr>
                      <w:rFonts w:cstheme="minorHAnsi"/>
                      <w:bCs/>
                      <w:lang w:val="en-US"/>
                    </w:rPr>
                    <w:t xml:space="preserve"> 2</w:t>
                  </w:r>
                </w:p>
                <w:p w14:paraId="277E6019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B8451F">
                    <w:rPr>
                      <w:rFonts w:cstheme="minorHAnsi"/>
                      <w:b/>
                      <w:bCs/>
                      <w:lang w:val="en-US"/>
                    </w:rPr>
                    <w:t>H</w:t>
                  </w:r>
                </w:p>
                <w:p w14:paraId="36395422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B8451F">
                    <w:rPr>
                      <w:rFonts w:cstheme="minorHAnsi"/>
                      <w:b/>
                      <w:bCs/>
                      <w:lang w:val="en-US"/>
                    </w:rPr>
                    <w:t>A</w:t>
                  </w:r>
                </w:p>
                <w:p w14:paraId="505D66E8" w14:textId="5AAB83B9" w:rsidR="00F45457" w:rsidRPr="00B8451F" w:rsidRDefault="00B8451F" w:rsidP="00CD4C3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bCs/>
                      <w:lang w:val="en-US"/>
                    </w:rPr>
                  </w:pPr>
                  <w:r>
                    <w:rPr>
                      <w:rFonts w:cstheme="minorHAnsi"/>
                      <w:bCs/>
                      <w:lang w:val="en-US"/>
                    </w:rPr>
                    <w:t xml:space="preserve">     </w:t>
                  </w:r>
                  <w:r w:rsidR="000C368B" w:rsidRPr="00B8451F">
                    <w:rPr>
                      <w:rFonts w:cstheme="minorHAnsi"/>
                      <w:bCs/>
                      <w:lang w:val="en-US"/>
                    </w:rPr>
                    <w:t xml:space="preserve"> </w:t>
                  </w:r>
                  <w:r w:rsidR="00F45457" w:rsidRPr="00B8451F">
                    <w:rPr>
                      <w:rFonts w:cstheme="minorHAnsi"/>
                      <w:bCs/>
                      <w:lang w:val="en-US"/>
                    </w:rPr>
                    <w:t xml:space="preserve">Plan </w:t>
                  </w:r>
                  <w:r w:rsidR="00F45457" w:rsidRPr="00B8451F">
                    <w:rPr>
                      <w:rFonts w:cstheme="minorHAnsi"/>
                      <w:b/>
                      <w:bCs/>
                      <w:lang w:val="en-US"/>
                    </w:rPr>
                    <w:t>U</w:t>
                  </w:r>
                  <w:r w:rsidR="00F45457" w:rsidRPr="00B8451F">
                    <w:rPr>
                      <w:rFonts w:cstheme="minorHAnsi"/>
                      <w:bCs/>
                      <w:lang w:val="en-US"/>
                    </w:rPr>
                    <w:t xml:space="preserve"> ng</w:t>
                  </w:r>
                </w:p>
                <w:p w14:paraId="2A41A1DB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B8451F">
                    <w:rPr>
                      <w:rFonts w:cstheme="minorHAnsi"/>
                      <w:b/>
                      <w:bCs/>
                      <w:lang w:val="en-US"/>
                    </w:rPr>
                    <w:t>S</w:t>
                  </w:r>
                </w:p>
                <w:p w14:paraId="32EB24A7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B8451F">
                    <w:rPr>
                      <w:rFonts w:cstheme="minorHAnsi"/>
                      <w:b/>
                      <w:bCs/>
                      <w:lang w:val="en-US"/>
                    </w:rPr>
                    <w:t>A</w:t>
                  </w:r>
                </w:p>
                <w:p w14:paraId="01E9E932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theme="minorHAnsi"/>
                      <w:bCs/>
                      <w:lang w:val="en-US"/>
                    </w:rPr>
                  </w:pPr>
                  <w:proofErr w:type="spellStart"/>
                  <w:r w:rsidRPr="00B8451F">
                    <w:rPr>
                      <w:rFonts w:cstheme="minorHAnsi"/>
                      <w:bCs/>
                      <w:lang w:val="en-US"/>
                    </w:rPr>
                    <w:t>Absp</w:t>
                  </w:r>
                  <w:proofErr w:type="spellEnd"/>
                  <w:r w:rsidRPr="00B8451F">
                    <w:rPr>
                      <w:rFonts w:cstheme="minorHAnsi"/>
                      <w:bCs/>
                      <w:lang w:val="en-US"/>
                    </w:rPr>
                    <w:t xml:space="preserve"> </w:t>
                  </w:r>
                  <w:r w:rsidRPr="00B8451F">
                    <w:rPr>
                      <w:rFonts w:cstheme="minorHAnsi"/>
                      <w:b/>
                      <w:bCs/>
                      <w:lang w:val="en-US"/>
                    </w:rPr>
                    <w:t>R</w:t>
                  </w:r>
                  <w:r w:rsidRPr="00B8451F">
                    <w:rPr>
                      <w:rFonts w:cstheme="minorHAnsi"/>
                      <w:bCs/>
                      <w:lang w:val="en-US"/>
                    </w:rPr>
                    <w:t xml:space="preserve"> ache</w:t>
                  </w:r>
                </w:p>
                <w:p w14:paraId="05A3E46E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B8451F">
                    <w:rPr>
                      <w:rFonts w:cstheme="minorHAnsi"/>
                      <w:b/>
                      <w:bCs/>
                      <w:lang w:val="en-US"/>
                    </w:rPr>
                    <w:t>B</w:t>
                  </w:r>
                </w:p>
                <w:p w14:paraId="7B7F0B74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B8451F">
                    <w:rPr>
                      <w:rFonts w:cstheme="minorHAnsi"/>
                      <w:b/>
                      <w:bCs/>
                      <w:lang w:val="en-US"/>
                    </w:rPr>
                    <w:t>E</w:t>
                  </w:r>
                </w:p>
                <w:p w14:paraId="53E75A84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B8451F">
                    <w:rPr>
                      <w:rFonts w:cstheme="minorHAnsi"/>
                      <w:b/>
                      <w:bCs/>
                      <w:lang w:val="en-US"/>
                    </w:rPr>
                    <w:t>I</w:t>
                  </w:r>
                </w:p>
                <w:p w14:paraId="6D884E8B" w14:textId="77777777" w:rsidR="00F45457" w:rsidRPr="00B8451F" w:rsidRDefault="00F45457" w:rsidP="00CD4C3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theme="minorHAnsi"/>
                      <w:bCs/>
                      <w:lang w:val="en-US"/>
                    </w:rPr>
                  </w:pPr>
                  <w:r w:rsidRPr="00B8451F">
                    <w:rPr>
                      <w:rFonts w:cstheme="minorHAnsi"/>
                      <w:b/>
                      <w:bCs/>
                      <w:lang w:val="en-US"/>
                    </w:rPr>
                    <w:t>T</w:t>
                  </w:r>
                </w:p>
              </w:tc>
            </w:tr>
          </w:tbl>
          <w:p w14:paraId="4FEF41EA" w14:textId="77777777" w:rsidR="00F45457" w:rsidRPr="00B8451F" w:rsidRDefault="00F45457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u w:val="single"/>
                <w:lang w:val="en-US"/>
              </w:rPr>
            </w:pPr>
          </w:p>
        </w:tc>
      </w:tr>
    </w:tbl>
    <w:p w14:paraId="7D3C8098" w14:textId="6E05D3D8" w:rsidR="00480E3D" w:rsidRPr="00B8451F" w:rsidRDefault="00480E3D" w:rsidP="00CD4C3B">
      <w:pPr>
        <w:spacing w:after="0"/>
        <w:rPr>
          <w:color w:val="000000"/>
          <w:lang w:val="en-US"/>
        </w:rPr>
      </w:pPr>
    </w:p>
    <w:p w14:paraId="709CF9FB" w14:textId="77777777" w:rsidR="00480E3D" w:rsidRPr="00B8451F" w:rsidRDefault="00480E3D">
      <w:pPr>
        <w:rPr>
          <w:color w:val="000000"/>
          <w:lang w:val="en-US"/>
        </w:rPr>
      </w:pPr>
      <w:r w:rsidRPr="00B8451F">
        <w:rPr>
          <w:color w:val="000000"/>
          <w:lang w:val="en-US"/>
        </w:rPr>
        <w:br w:type="page"/>
      </w:r>
    </w:p>
    <w:p w14:paraId="7ED5E02B" w14:textId="77777777" w:rsidR="00EA58A2" w:rsidRPr="00B8451F" w:rsidRDefault="00EA58A2" w:rsidP="00CD4C3B">
      <w:pPr>
        <w:spacing w:after="0"/>
        <w:rPr>
          <w:color w:val="00000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6"/>
      </w:tblGrid>
      <w:tr w:rsidR="00BB37CC" w:rsidRPr="00BB37CC" w14:paraId="409E554E" w14:textId="77777777" w:rsidTr="00B8451F">
        <w:trPr>
          <w:trHeight w:val="11169"/>
        </w:trPr>
        <w:tc>
          <w:tcPr>
            <w:tcW w:w="9636" w:type="dxa"/>
          </w:tcPr>
          <w:p w14:paraId="151E507E" w14:textId="77777777" w:rsidR="00BB37CC" w:rsidRDefault="00BB37CC" w:rsidP="00480E3D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cstheme="minorHAnsi"/>
                <w:bCs/>
              </w:rPr>
            </w:pPr>
            <w:r w:rsidRPr="00BB37CC">
              <w:rPr>
                <w:rFonts w:cstheme="minorHAnsi"/>
                <w:b/>
                <w:bCs/>
                <w:u w:val="single"/>
              </w:rPr>
              <w:t>Cluster</w:t>
            </w:r>
          </w:p>
          <w:p w14:paraId="47029C42" w14:textId="77777777" w:rsidR="00D77C3B" w:rsidRDefault="00D77C3B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14:paraId="4A316971" w14:textId="0493E61D" w:rsidR="00C925D8" w:rsidRDefault="00580CDD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09780B">
              <w:rPr>
                <w:rFonts w:cstheme="minorHAnsi"/>
              </w:rPr>
              <w:t>Ziel</w:t>
            </w:r>
            <w:r w:rsidR="00C925D8">
              <w:rPr>
                <w:rFonts w:cstheme="minorHAnsi"/>
              </w:rPr>
              <w:t xml:space="preserve"> </w:t>
            </w:r>
            <w:r w:rsidR="00A8403B">
              <w:rPr>
                <w:rFonts w:cstheme="minorHAnsi"/>
              </w:rPr>
              <w:t>beim Einsatz</w:t>
            </w:r>
            <w:r w:rsidR="00C925D8">
              <w:rPr>
                <w:rFonts w:cstheme="minorHAnsi"/>
              </w:rPr>
              <w:t xml:space="preserve"> in der Lehre</w:t>
            </w:r>
            <w:r w:rsidR="001B1806">
              <w:rPr>
                <w:rFonts w:cstheme="minorHAnsi"/>
              </w:rPr>
              <w:t xml:space="preserve"> und beim Verfassen schriftlicher Arbeiten</w:t>
            </w:r>
          </w:p>
          <w:p w14:paraId="64A6E93E" w14:textId="017CCAA2" w:rsidR="00273F1D" w:rsidRPr="00580CDD" w:rsidRDefault="00273F1D" w:rsidP="00CD4C3B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580CDD">
              <w:rPr>
                <w:rFonts w:cstheme="minorHAnsi"/>
                <w:bCs/>
              </w:rPr>
              <w:t>Auslotung eines Themas; Freisetzung auch ungewöhnlicher und überraschender Assoziationen</w:t>
            </w:r>
          </w:p>
          <w:p w14:paraId="724EDD84" w14:textId="77777777" w:rsidR="00C925D8" w:rsidRDefault="00C925D8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569503AB" w14:textId="77777777" w:rsidR="00C925D8" w:rsidRPr="00C925D8" w:rsidRDefault="00C925D8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Einsatzmöglichkeiten</w:t>
            </w:r>
          </w:p>
          <w:p w14:paraId="2DBA948F" w14:textId="77777777" w:rsidR="00681919" w:rsidRDefault="00681919" w:rsidP="00CD4C3B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580CDD">
              <w:rPr>
                <w:rFonts w:cstheme="minorHAnsi"/>
                <w:bCs/>
              </w:rPr>
              <w:t>zu Beginn einer Veranstaltung/eines thematischen Abschnitts zur Vorwissensabfrage/</w:t>
            </w:r>
            <w:r>
              <w:rPr>
                <w:rFonts w:cstheme="minorHAnsi"/>
                <w:bCs/>
              </w:rPr>
              <w:t>Aktivierung</w:t>
            </w:r>
          </w:p>
          <w:p w14:paraId="69E1F8D4" w14:textId="026D4F20" w:rsidR="00681919" w:rsidRPr="00681919" w:rsidRDefault="00681919" w:rsidP="00CD4C3B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am Ende </w:t>
            </w:r>
            <w:r w:rsidRPr="00580CDD">
              <w:rPr>
                <w:rFonts w:cstheme="minorHAnsi"/>
                <w:bCs/>
              </w:rPr>
              <w:t>einer Veranstaltung/eines thematischen Abschnitts</w:t>
            </w:r>
            <w:r>
              <w:rPr>
                <w:rFonts w:cstheme="minorHAnsi"/>
                <w:bCs/>
              </w:rPr>
              <w:t xml:space="preserve"> zur</w:t>
            </w:r>
            <w:r w:rsidRPr="00580CDD">
              <w:rPr>
                <w:rFonts w:cstheme="minorHAnsi"/>
                <w:bCs/>
              </w:rPr>
              <w:t xml:space="preserve"> Ergebnissicherung</w:t>
            </w:r>
          </w:p>
          <w:p w14:paraId="1D13D6C7" w14:textId="77777777" w:rsidR="00580CDD" w:rsidRPr="00580CDD" w:rsidRDefault="00115D44" w:rsidP="00CD4C3B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individuell/in Gruppenarbeit/im Plenum</w:t>
            </w:r>
            <w:r w:rsidR="00AB625F">
              <w:rPr>
                <w:rFonts w:cstheme="minorHAnsi"/>
                <w:bCs/>
              </w:rPr>
              <w:t xml:space="preserve"> (an der Tafel)</w:t>
            </w:r>
          </w:p>
          <w:p w14:paraId="1D234A24" w14:textId="1A91E15D" w:rsidR="00D77C3B" w:rsidRDefault="00D77C3B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14:paraId="6DE0033E" w14:textId="77777777" w:rsidR="00273F1D" w:rsidRDefault="00273F1D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Vorgehensweise</w:t>
            </w:r>
          </w:p>
          <w:p w14:paraId="45E95C42" w14:textId="39C13A25" w:rsidR="00D77C3B" w:rsidRDefault="00AB625F" w:rsidP="00CD4C3B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Ein </w:t>
            </w:r>
            <w:r w:rsidR="00D77C3B">
              <w:rPr>
                <w:rFonts w:cstheme="minorHAnsi"/>
                <w:bCs/>
              </w:rPr>
              <w:t>Schlüsselbegriff</w:t>
            </w:r>
            <w:r w:rsidR="00BB37CC" w:rsidRPr="00273F1D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wird in der </w:t>
            </w:r>
            <w:r w:rsidR="00BB37CC" w:rsidRPr="00273F1D">
              <w:rPr>
                <w:rFonts w:cstheme="minorHAnsi"/>
                <w:bCs/>
              </w:rPr>
              <w:t>in Blattmitte</w:t>
            </w:r>
            <w:r>
              <w:rPr>
                <w:rFonts w:cstheme="minorHAnsi"/>
                <w:bCs/>
              </w:rPr>
              <w:t>/auf der Tafel</w:t>
            </w:r>
            <w:r w:rsidR="00BB37CC" w:rsidRPr="00273F1D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notiert</w:t>
            </w:r>
          </w:p>
          <w:p w14:paraId="248517D6" w14:textId="4C153F3E" w:rsidR="00D77C3B" w:rsidRDefault="00AB625F" w:rsidP="00CD4C3B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</w:t>
            </w:r>
            <w:r w:rsidR="00BB37CC" w:rsidRPr="00273F1D">
              <w:rPr>
                <w:rFonts w:cstheme="minorHAnsi"/>
                <w:bCs/>
              </w:rPr>
              <w:t xml:space="preserve">öglichst schnell und unzensiert </w:t>
            </w:r>
            <w:r>
              <w:rPr>
                <w:rFonts w:cstheme="minorHAnsi"/>
                <w:bCs/>
              </w:rPr>
              <w:t xml:space="preserve">werden </w:t>
            </w:r>
            <w:r w:rsidR="00BB37CC" w:rsidRPr="00273F1D">
              <w:rPr>
                <w:rFonts w:cstheme="minorHAnsi"/>
                <w:bCs/>
              </w:rPr>
              <w:t>Assoziations</w:t>
            </w:r>
            <w:r w:rsidR="00BB37CC" w:rsidRPr="00273F1D">
              <w:rPr>
                <w:rFonts w:cstheme="minorHAnsi"/>
                <w:bCs/>
              </w:rPr>
              <w:softHyphen/>
              <w:t>ketten ergän</w:t>
            </w:r>
            <w:r>
              <w:rPr>
                <w:rFonts w:cstheme="minorHAnsi"/>
                <w:bCs/>
              </w:rPr>
              <w:t>zt, dabei werden d</w:t>
            </w:r>
            <w:r w:rsidR="00BB37CC" w:rsidRPr="00273F1D">
              <w:rPr>
                <w:rFonts w:cstheme="minorHAnsi"/>
                <w:bCs/>
              </w:rPr>
              <w:t>ie Assozi</w:t>
            </w:r>
            <w:r w:rsidR="00BB37CC" w:rsidRPr="00273F1D">
              <w:rPr>
                <w:rFonts w:cstheme="minorHAnsi"/>
                <w:bCs/>
              </w:rPr>
              <w:t>a</w:t>
            </w:r>
            <w:r w:rsidR="00BB37CC" w:rsidRPr="00273F1D">
              <w:rPr>
                <w:rFonts w:cstheme="minorHAnsi"/>
                <w:bCs/>
              </w:rPr>
              <w:t xml:space="preserve">tionen umkreist und mit Linien verbunden. Um im Schreibfluss zu bleiben, wird beständig schnell notiert oder ein Wort so lange umkreist, bis einem ein weiteres einfällt. </w:t>
            </w:r>
          </w:p>
          <w:p w14:paraId="20F027A3" w14:textId="0CC1FE03" w:rsidR="00D77C3B" w:rsidRDefault="00BB37CC" w:rsidP="00CD4C3B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73F1D">
              <w:rPr>
                <w:rFonts w:cstheme="minorHAnsi"/>
                <w:bCs/>
              </w:rPr>
              <w:t>Wenn keine Ideen mehr kommen oder keine Verbindung zum Ausgangs</w:t>
            </w:r>
            <w:r w:rsidRPr="00273F1D">
              <w:rPr>
                <w:rFonts w:cstheme="minorHAnsi"/>
                <w:bCs/>
              </w:rPr>
              <w:softHyphen/>
              <w:t xml:space="preserve">begriff mehr besteht, wird eine Kette beendet und eine neue begonnen. </w:t>
            </w:r>
          </w:p>
          <w:p w14:paraId="30BBF7A1" w14:textId="5F88BA1B" w:rsidR="00480E3D" w:rsidRDefault="00BB37CC" w:rsidP="00480E3D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73F1D">
              <w:rPr>
                <w:rFonts w:cstheme="minorHAnsi"/>
                <w:bCs/>
              </w:rPr>
              <w:t>Variante</w:t>
            </w:r>
            <w:r w:rsidR="00D77C3B">
              <w:rPr>
                <w:rFonts w:cstheme="minorHAnsi"/>
                <w:bCs/>
              </w:rPr>
              <w:t>:</w:t>
            </w:r>
            <w:r w:rsidRPr="00273F1D">
              <w:rPr>
                <w:rFonts w:cstheme="minorHAnsi"/>
                <w:bCs/>
              </w:rPr>
              <w:t xml:space="preserve"> </w:t>
            </w:r>
            <w:r w:rsidR="00AB625F">
              <w:rPr>
                <w:rFonts w:cstheme="minorHAnsi"/>
                <w:bCs/>
              </w:rPr>
              <w:t xml:space="preserve">Die </w:t>
            </w:r>
            <w:r w:rsidRPr="00273F1D">
              <w:rPr>
                <w:rFonts w:cstheme="minorHAnsi"/>
                <w:bCs/>
              </w:rPr>
              <w:t xml:space="preserve">Assoziationen </w:t>
            </w:r>
            <w:r w:rsidR="00AB625F">
              <w:rPr>
                <w:rFonts w:cstheme="minorHAnsi"/>
                <w:bCs/>
              </w:rPr>
              <w:t xml:space="preserve">werden </w:t>
            </w:r>
            <w:r w:rsidRPr="00273F1D">
              <w:rPr>
                <w:rFonts w:cstheme="minorHAnsi"/>
                <w:bCs/>
              </w:rPr>
              <w:t>ohne Umkreisung und Linien sternför</w:t>
            </w:r>
            <w:r w:rsidR="00D77C3B">
              <w:rPr>
                <w:rFonts w:cstheme="minorHAnsi"/>
                <w:bCs/>
              </w:rPr>
              <w:t>mig u</w:t>
            </w:r>
            <w:r w:rsidR="00AB625F">
              <w:rPr>
                <w:rFonts w:cstheme="minorHAnsi"/>
                <w:bCs/>
              </w:rPr>
              <w:t>m das Schlüsse</w:t>
            </w:r>
            <w:r w:rsidR="00AB625F">
              <w:rPr>
                <w:rFonts w:cstheme="minorHAnsi"/>
                <w:bCs/>
              </w:rPr>
              <w:t>l</w:t>
            </w:r>
            <w:r w:rsidR="00AB625F">
              <w:rPr>
                <w:rFonts w:cstheme="minorHAnsi"/>
                <w:bCs/>
              </w:rPr>
              <w:t>wort notiert.</w:t>
            </w:r>
            <w:r w:rsidRPr="00273F1D">
              <w:rPr>
                <w:rFonts w:cstheme="minorHAnsi"/>
                <w:bCs/>
              </w:rPr>
              <w:t xml:space="preserve"> </w:t>
            </w:r>
          </w:p>
          <w:p w14:paraId="2B89A448" w14:textId="77777777" w:rsidR="00B8451F" w:rsidRDefault="00B8451F" w:rsidP="00B8451F">
            <w:pPr>
              <w:pStyle w:val="Listenabsatz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5A7036A5" w14:textId="524D2D5E" w:rsidR="00B8451F" w:rsidRPr="00480E3D" w:rsidRDefault="00B8451F" w:rsidP="00B8451F">
            <w:pPr>
              <w:pStyle w:val="Listenabsatz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Beispielcluster zum Thema Hausarbeit</w:t>
            </w:r>
          </w:p>
          <w:p w14:paraId="14886DF3" w14:textId="77777777" w:rsidR="00E06BE4" w:rsidRDefault="00E06BE4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367BA60F" w14:textId="7C71BBAA" w:rsidR="00BB37CC" w:rsidRPr="00480E3D" w:rsidRDefault="00480E3D" w:rsidP="00480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w:drawing>
                <wp:inline distT="0" distB="0" distL="0" distR="0" wp14:anchorId="5501AB5F" wp14:editId="66A46C84">
                  <wp:extent cx="5534025" cy="2493371"/>
                  <wp:effectExtent l="0" t="0" r="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uster-Hausarbeit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6171" cy="25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69DF61" w14:textId="77777777" w:rsidR="00134DB4" w:rsidRDefault="00134DB4" w:rsidP="00CD4C3B">
      <w:pPr>
        <w:autoSpaceDE w:val="0"/>
        <w:autoSpaceDN w:val="0"/>
        <w:adjustRightInd w:val="0"/>
        <w:spacing w:after="0"/>
        <w:rPr>
          <w:rFonts w:cstheme="minorHAnsi"/>
          <w:bCs/>
        </w:rPr>
      </w:pPr>
    </w:p>
    <w:p w14:paraId="71FBEAF5" w14:textId="6871A0B4" w:rsidR="00134DB4" w:rsidRDefault="00480E3D" w:rsidP="00480E3D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6"/>
      </w:tblGrid>
      <w:tr w:rsidR="00BB37CC" w14:paraId="73522743" w14:textId="77777777" w:rsidTr="00BB37CC">
        <w:tc>
          <w:tcPr>
            <w:tcW w:w="9636" w:type="dxa"/>
          </w:tcPr>
          <w:p w14:paraId="224932F8" w14:textId="77777777" w:rsidR="00BB37CC" w:rsidRPr="00BB37CC" w:rsidRDefault="00BB37CC" w:rsidP="00480E3D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BB37CC">
              <w:rPr>
                <w:rFonts w:cstheme="minorHAnsi"/>
                <w:b/>
                <w:u w:val="single"/>
                <w:lang w:val="en-US"/>
              </w:rPr>
              <w:lastRenderedPageBreak/>
              <w:t>Freewriting</w:t>
            </w:r>
          </w:p>
          <w:p w14:paraId="6D351966" w14:textId="77777777" w:rsidR="00BB37CC" w:rsidRPr="0009780B" w:rsidRDefault="00BB37CC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09780B">
              <w:rPr>
                <w:rFonts w:cstheme="minorHAnsi"/>
                <w:lang w:val="en-US"/>
              </w:rPr>
              <w:t>(</w:t>
            </w:r>
            <w:proofErr w:type="spellStart"/>
            <w:r w:rsidRPr="0009780B">
              <w:rPr>
                <w:rFonts w:cstheme="minorHAnsi"/>
                <w:lang w:val="en-US"/>
              </w:rPr>
              <w:t>vgl</w:t>
            </w:r>
            <w:proofErr w:type="spellEnd"/>
            <w:r w:rsidRPr="0009780B">
              <w:rPr>
                <w:rFonts w:cstheme="minorHAnsi"/>
                <w:lang w:val="en-US"/>
              </w:rPr>
              <w:t xml:space="preserve">. Elbow, Peter: Writing with Power. Techniques for Mastering the Writing Process. </w:t>
            </w:r>
            <w:r w:rsidRPr="0009780B">
              <w:rPr>
                <w:rFonts w:cstheme="minorHAnsi"/>
              </w:rPr>
              <w:t>Oxford: Oxford Univ. Press, 1981)</w:t>
            </w:r>
          </w:p>
          <w:p w14:paraId="291C5EEF" w14:textId="77777777" w:rsidR="00D77C3B" w:rsidRDefault="00D77C3B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14:paraId="18757AEF" w14:textId="3139F061" w:rsidR="001B1806" w:rsidRPr="0009780B" w:rsidRDefault="00580CDD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09780B">
              <w:rPr>
                <w:rFonts w:cstheme="minorHAnsi"/>
              </w:rPr>
              <w:t>Ziel</w:t>
            </w:r>
            <w:r>
              <w:rPr>
                <w:rFonts w:cstheme="minorHAnsi"/>
              </w:rPr>
              <w:t>e</w:t>
            </w:r>
            <w:r w:rsidR="00C925D8">
              <w:rPr>
                <w:rFonts w:cstheme="minorHAnsi"/>
              </w:rPr>
              <w:t xml:space="preserve"> </w:t>
            </w:r>
            <w:r w:rsidR="001B1806">
              <w:rPr>
                <w:rFonts w:cstheme="minorHAnsi"/>
              </w:rPr>
              <w:t>beim Einsatz in der Lehre und beim Verfassen schriftlicher Arbeiten</w:t>
            </w:r>
          </w:p>
          <w:p w14:paraId="0C6901B7" w14:textId="77777777" w:rsidR="00BB37CC" w:rsidRPr="0009780B" w:rsidRDefault="00D77C3B" w:rsidP="00CD4C3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Eingrenzung/</w:t>
            </w:r>
            <w:r w:rsidR="00BB37CC" w:rsidRPr="0009780B">
              <w:rPr>
                <w:rFonts w:cstheme="minorHAnsi"/>
              </w:rPr>
              <w:t xml:space="preserve">Kontrolle von Ideen </w:t>
            </w:r>
            <w:r>
              <w:rPr>
                <w:rFonts w:cstheme="minorHAnsi"/>
              </w:rPr>
              <w:t>unterlaufen</w:t>
            </w:r>
          </w:p>
          <w:p w14:paraId="337374B7" w14:textId="77777777" w:rsidR="00BB37CC" w:rsidRPr="0009780B" w:rsidRDefault="00BB37CC" w:rsidP="00CD4C3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09780B">
              <w:rPr>
                <w:rFonts w:cstheme="minorHAnsi"/>
              </w:rPr>
              <w:t xml:space="preserve">Freisetzen neuer, kreativer Gedanken und Erschließen neuer Zusammenhänge </w:t>
            </w:r>
          </w:p>
          <w:p w14:paraId="6F5162E6" w14:textId="77777777" w:rsidR="00BB37CC" w:rsidRPr="0009780B" w:rsidRDefault="00BB37CC" w:rsidP="00CD4C3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09780B">
              <w:rPr>
                <w:rFonts w:cstheme="minorHAnsi"/>
              </w:rPr>
              <w:t xml:space="preserve">schnelles und persönlich bedeutsames Erschließen eines Themas </w:t>
            </w:r>
          </w:p>
          <w:p w14:paraId="1CCA154F" w14:textId="1926BA10" w:rsidR="00480E3D" w:rsidRPr="00B8451F" w:rsidRDefault="00BB37CC" w:rsidP="00CD4C3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09780B">
              <w:rPr>
                <w:rFonts w:cstheme="minorHAnsi"/>
              </w:rPr>
              <w:t>Entwicklung eines Gedanken- und Schreibflusses, anschließend leichtere</w:t>
            </w:r>
            <w:r w:rsidR="00C925D8">
              <w:rPr>
                <w:rFonts w:cstheme="minorHAnsi"/>
              </w:rPr>
              <w:t xml:space="preserve"> Beteiligung an einer Diskussion</w:t>
            </w:r>
            <w:r w:rsidR="00C925D8" w:rsidRPr="0009780B">
              <w:rPr>
                <w:rFonts w:cstheme="minorHAnsi"/>
              </w:rPr>
              <w:t xml:space="preserve"> </w:t>
            </w:r>
            <w:r w:rsidR="00C925D8">
              <w:rPr>
                <w:rFonts w:cstheme="minorHAnsi"/>
              </w:rPr>
              <w:t>bzw.</w:t>
            </w:r>
            <w:r w:rsidRPr="0009780B">
              <w:rPr>
                <w:rFonts w:cstheme="minorHAnsi"/>
              </w:rPr>
              <w:t xml:space="preserve"> Verfassen eines Textes</w:t>
            </w:r>
          </w:p>
          <w:p w14:paraId="0FA03AFD" w14:textId="77777777" w:rsidR="00480E3D" w:rsidRDefault="00480E3D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14:paraId="50EA3AFF" w14:textId="77777777" w:rsidR="00C925D8" w:rsidRPr="00C925D8" w:rsidRDefault="00C925D8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</w:rPr>
              <w:t>Einsatzmöglichkeiten</w:t>
            </w:r>
          </w:p>
          <w:p w14:paraId="44E63A01" w14:textId="77777777" w:rsidR="00681919" w:rsidRDefault="00681919" w:rsidP="00CD4C3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580CDD">
              <w:rPr>
                <w:rFonts w:cstheme="minorHAnsi"/>
                <w:bCs/>
              </w:rPr>
              <w:t>zu Beginn einer Veranstaltung/eines thematischen Abschnitts zur Vorwissensabfrage/</w:t>
            </w:r>
            <w:r>
              <w:rPr>
                <w:rFonts w:cstheme="minorHAnsi"/>
                <w:bCs/>
              </w:rPr>
              <w:t>Aktivierung</w:t>
            </w:r>
          </w:p>
          <w:p w14:paraId="4F4C0B62" w14:textId="77777777" w:rsidR="00580CDD" w:rsidRDefault="00580CDD" w:rsidP="00CD4C3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vor </w:t>
            </w:r>
            <w:r w:rsidR="00681919">
              <w:rPr>
                <w:rFonts w:cstheme="minorHAnsi"/>
                <w:bCs/>
              </w:rPr>
              <w:t xml:space="preserve">dem </w:t>
            </w:r>
            <w:r>
              <w:rPr>
                <w:rFonts w:cstheme="minorHAnsi"/>
                <w:bCs/>
              </w:rPr>
              <w:t xml:space="preserve">Einstieg in eine Diskussion zur Klärung </w:t>
            </w:r>
            <w:r w:rsidR="00681919">
              <w:rPr>
                <w:rFonts w:cstheme="minorHAnsi"/>
                <w:bCs/>
              </w:rPr>
              <w:t xml:space="preserve">der </w:t>
            </w:r>
            <w:r>
              <w:rPr>
                <w:rFonts w:cstheme="minorHAnsi"/>
                <w:bCs/>
              </w:rPr>
              <w:t>eigener Position</w:t>
            </w:r>
          </w:p>
          <w:p w14:paraId="335D9255" w14:textId="77777777" w:rsidR="00681919" w:rsidRPr="00681919" w:rsidRDefault="00681919" w:rsidP="00CD4C3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am Ende </w:t>
            </w:r>
            <w:r w:rsidRPr="00580CDD">
              <w:rPr>
                <w:rFonts w:cstheme="minorHAnsi"/>
                <w:bCs/>
              </w:rPr>
              <w:t>einer Veranstaltung/eines thematischen Abschnitts</w:t>
            </w:r>
            <w:r>
              <w:rPr>
                <w:rFonts w:cstheme="minorHAnsi"/>
                <w:bCs/>
              </w:rPr>
              <w:t xml:space="preserve"> zur</w:t>
            </w:r>
            <w:r w:rsidRPr="00580CDD">
              <w:rPr>
                <w:rFonts w:cstheme="minorHAnsi"/>
                <w:bCs/>
              </w:rPr>
              <w:t xml:space="preserve"> Ergebnissicherung</w:t>
            </w:r>
          </w:p>
          <w:p w14:paraId="27C397A7" w14:textId="77777777" w:rsidR="00C925D8" w:rsidRPr="00580CDD" w:rsidRDefault="00C925D8" w:rsidP="00CD4C3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individuell</w:t>
            </w:r>
          </w:p>
          <w:p w14:paraId="159DB42B" w14:textId="77777777" w:rsidR="00D77C3B" w:rsidRDefault="00D77C3B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14:paraId="5E158892" w14:textId="77777777" w:rsidR="00BB37CC" w:rsidRPr="0009780B" w:rsidRDefault="00D77C3B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Vorgehensweise</w:t>
            </w:r>
          </w:p>
          <w:p w14:paraId="7B2536A8" w14:textId="12A30CCD" w:rsidR="00BB37CC" w:rsidRPr="0009780B" w:rsidRDefault="00813404" w:rsidP="00CD4C3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Die Studierenden schreiben alles auf, was i</w:t>
            </w:r>
            <w:r w:rsidR="00BB37CC" w:rsidRPr="0009780B">
              <w:rPr>
                <w:rFonts w:cstheme="minorHAnsi"/>
              </w:rPr>
              <w:t xml:space="preserve">hnen zum </w:t>
            </w:r>
            <w:r>
              <w:rPr>
                <w:rFonts w:cstheme="minorHAnsi"/>
              </w:rPr>
              <w:t xml:space="preserve">vorgegebenen </w:t>
            </w:r>
            <w:r w:rsidR="00BB37CC" w:rsidRPr="0009780B">
              <w:rPr>
                <w:rFonts w:cstheme="minorHAnsi"/>
              </w:rPr>
              <w:t xml:space="preserve">Thema einfällt. </w:t>
            </w:r>
          </w:p>
          <w:p w14:paraId="5DAEC144" w14:textId="4C22ECE4" w:rsidR="00BB37CC" w:rsidRPr="00580CDD" w:rsidRDefault="00813404" w:rsidP="00CD4C3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Sie u</w:t>
            </w:r>
            <w:r w:rsidR="00BB37CC" w:rsidRPr="0009780B">
              <w:rPr>
                <w:rFonts w:cstheme="minorHAnsi"/>
              </w:rPr>
              <w:t>nterbrechen das Schreiben nicht,</w:t>
            </w:r>
            <w:r>
              <w:rPr>
                <w:rFonts w:cstheme="minorHAnsi"/>
              </w:rPr>
              <w:t xml:space="preserve"> sondern</w:t>
            </w:r>
            <w:r w:rsidR="00BB37CC" w:rsidRPr="0009780B">
              <w:rPr>
                <w:rFonts w:cstheme="minorHAnsi"/>
              </w:rPr>
              <w:t xml:space="preserve"> lassen </w:t>
            </w:r>
            <w:r>
              <w:rPr>
                <w:rFonts w:cstheme="minorHAnsi"/>
              </w:rPr>
              <w:t>die</w:t>
            </w:r>
            <w:r w:rsidR="00BB37CC" w:rsidRPr="0009780B">
              <w:rPr>
                <w:rFonts w:cstheme="minorHAnsi"/>
              </w:rPr>
              <w:t xml:space="preserve"> Schreibhand ständig in Bewegung. </w:t>
            </w:r>
            <w:r w:rsidR="00A8403B" w:rsidRPr="00580CDD">
              <w:rPr>
                <w:rFonts w:cstheme="minorHAnsi"/>
              </w:rPr>
              <w:t>G</w:t>
            </w:r>
            <w:r w:rsidR="00A8403B" w:rsidRPr="00580CDD">
              <w:rPr>
                <w:rFonts w:cstheme="minorHAnsi"/>
              </w:rPr>
              <w:t>e</w:t>
            </w:r>
            <w:r w:rsidR="00A8403B" w:rsidRPr="00580CDD">
              <w:rPr>
                <w:rFonts w:cstheme="minorHAnsi"/>
              </w:rPr>
              <w:t xml:space="preserve">schriebenes </w:t>
            </w:r>
            <w:r w:rsidR="00A8403B">
              <w:rPr>
                <w:rFonts w:cstheme="minorHAnsi"/>
              </w:rPr>
              <w:t>soll nicht gelesen und korrigiert werden, sondern Ziel ist,</w:t>
            </w:r>
            <w:r w:rsidR="00BB37CC" w:rsidRPr="00580CDD">
              <w:rPr>
                <w:rFonts w:cstheme="minorHAnsi"/>
              </w:rPr>
              <w:t xml:space="preserve"> die Kontrolle</w:t>
            </w:r>
            <w:r w:rsidR="00A8403B">
              <w:rPr>
                <w:rFonts w:cstheme="minorHAnsi"/>
              </w:rPr>
              <w:t xml:space="preserve"> zu verlieren und</w:t>
            </w:r>
            <w:r w:rsidR="00BB37CC" w:rsidRPr="00580CDD">
              <w:rPr>
                <w:rFonts w:cstheme="minorHAnsi"/>
              </w:rPr>
              <w:t xml:space="preserve"> </w:t>
            </w:r>
            <w:r w:rsidR="00A8403B">
              <w:rPr>
                <w:rFonts w:cstheme="minorHAnsi"/>
              </w:rPr>
              <w:t>seinen</w:t>
            </w:r>
            <w:r w:rsidR="00BB37CC" w:rsidRPr="00580CDD">
              <w:rPr>
                <w:rFonts w:cstheme="minorHAnsi"/>
              </w:rPr>
              <w:t xml:space="preserve"> Gedanken</w:t>
            </w:r>
            <w:r w:rsidR="00A8403B">
              <w:rPr>
                <w:rFonts w:cstheme="minorHAnsi"/>
              </w:rPr>
              <w:t xml:space="preserve"> zu folgen</w:t>
            </w:r>
            <w:r w:rsidR="00BB37CC" w:rsidRPr="00580CDD">
              <w:rPr>
                <w:rFonts w:cstheme="minorHAnsi"/>
              </w:rPr>
              <w:t xml:space="preserve">. Abschweifungen </w:t>
            </w:r>
            <w:r w:rsidR="00A8403B">
              <w:rPr>
                <w:rFonts w:cstheme="minorHAnsi"/>
              </w:rPr>
              <w:t>sind erlaubt.</w:t>
            </w:r>
            <w:r w:rsidR="00580CDD">
              <w:rPr>
                <w:rFonts w:cstheme="minorHAnsi"/>
              </w:rPr>
              <w:t xml:space="preserve"> </w:t>
            </w:r>
            <w:r w:rsidR="00BB37CC" w:rsidRPr="00580CDD">
              <w:rPr>
                <w:rFonts w:cstheme="minorHAnsi"/>
              </w:rPr>
              <w:t xml:space="preserve">Wenn </w:t>
            </w:r>
            <w:r w:rsidR="00A8403B">
              <w:rPr>
                <w:rFonts w:cstheme="minorHAnsi"/>
              </w:rPr>
              <w:t xml:space="preserve">jemand </w:t>
            </w:r>
            <w:r w:rsidR="00BB37CC" w:rsidRPr="00580CDD">
              <w:rPr>
                <w:rFonts w:cstheme="minorHAnsi"/>
              </w:rPr>
              <w:t xml:space="preserve">nicht weiter </w:t>
            </w:r>
            <w:r w:rsidR="00A8403B">
              <w:rPr>
                <w:rFonts w:cstheme="minorHAnsi"/>
              </w:rPr>
              <w:t>weiß</w:t>
            </w:r>
            <w:r w:rsidR="00580CDD">
              <w:rPr>
                <w:rFonts w:cstheme="minorHAnsi"/>
              </w:rPr>
              <w:t xml:space="preserve">, </w:t>
            </w:r>
            <w:r w:rsidR="00A8403B">
              <w:rPr>
                <w:rFonts w:cstheme="minorHAnsi"/>
              </w:rPr>
              <w:t xml:space="preserve">soll er/sie </w:t>
            </w:r>
            <w:r w:rsidR="00580CDD">
              <w:rPr>
                <w:rFonts w:cstheme="minorHAnsi"/>
              </w:rPr>
              <w:t>die letzten Wö</w:t>
            </w:r>
            <w:r w:rsidR="00BB37CC" w:rsidRPr="00580CDD">
              <w:rPr>
                <w:rFonts w:cstheme="minorHAnsi"/>
              </w:rPr>
              <w:t>rte</w:t>
            </w:r>
            <w:r w:rsidR="00580CDD">
              <w:rPr>
                <w:rFonts w:cstheme="minorHAnsi"/>
              </w:rPr>
              <w:t>r</w:t>
            </w:r>
            <w:r w:rsidR="00BB37CC" w:rsidRPr="00580CDD">
              <w:rPr>
                <w:rFonts w:cstheme="minorHAnsi"/>
              </w:rPr>
              <w:t xml:space="preserve"> </w:t>
            </w:r>
            <w:r w:rsidR="00A8403B">
              <w:rPr>
                <w:rFonts w:cstheme="minorHAnsi"/>
              </w:rPr>
              <w:t xml:space="preserve">wiederholen </w:t>
            </w:r>
            <w:r w:rsidR="00BB37CC" w:rsidRPr="00580CDD">
              <w:rPr>
                <w:rFonts w:cstheme="minorHAnsi"/>
              </w:rPr>
              <w:t>oder „mir fällt nichts ein“</w:t>
            </w:r>
            <w:r w:rsidR="00A8403B">
              <w:rPr>
                <w:rFonts w:cstheme="minorHAnsi"/>
              </w:rPr>
              <w:t xml:space="preserve"> </w:t>
            </w:r>
            <w:r w:rsidR="00A8403B" w:rsidRPr="00580CDD">
              <w:rPr>
                <w:rFonts w:cstheme="minorHAnsi"/>
              </w:rPr>
              <w:t>schreiben</w:t>
            </w:r>
            <w:r w:rsidR="00BB37CC" w:rsidRPr="00580CDD">
              <w:rPr>
                <w:rFonts w:cstheme="minorHAnsi"/>
              </w:rPr>
              <w:t>, bis ein neuer G</w:t>
            </w:r>
            <w:r w:rsidR="00BB37CC" w:rsidRPr="00580CDD">
              <w:rPr>
                <w:rFonts w:cstheme="minorHAnsi"/>
              </w:rPr>
              <w:t>e</w:t>
            </w:r>
            <w:r w:rsidR="00BB37CC" w:rsidRPr="00580CDD">
              <w:rPr>
                <w:rFonts w:cstheme="minorHAnsi"/>
              </w:rPr>
              <w:t xml:space="preserve">danke kommt. </w:t>
            </w:r>
          </w:p>
          <w:p w14:paraId="14393FD2" w14:textId="00EC0A4D" w:rsidR="00BB37CC" w:rsidRPr="00BB37CC" w:rsidRDefault="00BB37CC" w:rsidP="00CD4C3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09780B">
              <w:rPr>
                <w:rFonts w:cstheme="minorHAnsi"/>
              </w:rPr>
              <w:t xml:space="preserve">Wenn die vorgegebene Zeit um ist, schreiben </w:t>
            </w:r>
            <w:r w:rsidR="00A8403B">
              <w:rPr>
                <w:rFonts w:cstheme="minorHAnsi"/>
              </w:rPr>
              <w:t>die Studierenden</w:t>
            </w:r>
            <w:r w:rsidRPr="0009780B">
              <w:rPr>
                <w:rFonts w:cstheme="minorHAnsi"/>
              </w:rPr>
              <w:t xml:space="preserve"> den angefangenen Gedanken </w:t>
            </w:r>
            <w:r w:rsidR="00A8403B">
              <w:rPr>
                <w:rFonts w:cstheme="minorHAnsi"/>
              </w:rPr>
              <w:t>zu Ende</w:t>
            </w:r>
            <w:r w:rsidRPr="0009780B">
              <w:rPr>
                <w:rFonts w:cstheme="minorHAnsi"/>
              </w:rPr>
              <w:t>.</w:t>
            </w:r>
          </w:p>
        </w:tc>
      </w:tr>
    </w:tbl>
    <w:p w14:paraId="31B93C96" w14:textId="6FE0C74C" w:rsidR="00B566FF" w:rsidRDefault="00B566FF" w:rsidP="00CD4C3B">
      <w:pPr>
        <w:spacing w:after="0"/>
        <w:rPr>
          <w:b/>
          <w:u w:val="single"/>
        </w:rPr>
      </w:pPr>
    </w:p>
    <w:p w14:paraId="1D4A9B8F" w14:textId="77777777" w:rsidR="00B566FF" w:rsidRDefault="00B566F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547D5C5" w14:textId="77777777" w:rsidR="007704B0" w:rsidRDefault="007704B0" w:rsidP="00CD4C3B">
      <w:pPr>
        <w:spacing w:after="0"/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6"/>
      </w:tblGrid>
      <w:tr w:rsidR="007704B0" w14:paraId="6D80E79B" w14:textId="77777777" w:rsidTr="00BD7602">
        <w:tc>
          <w:tcPr>
            <w:tcW w:w="9636" w:type="dxa"/>
          </w:tcPr>
          <w:p w14:paraId="2A561B16" w14:textId="77777777" w:rsidR="007704B0" w:rsidRDefault="007704B0" w:rsidP="00480E3D">
            <w:pPr>
              <w:spacing w:before="120"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Inkshedding</w:t>
            </w:r>
            <w:proofErr w:type="spellEnd"/>
          </w:p>
          <w:p w14:paraId="4459F79B" w14:textId="77777777" w:rsidR="007704B0" w:rsidRDefault="007704B0" w:rsidP="00CD4C3B">
            <w:pPr>
              <w:spacing w:line="276" w:lineRule="auto"/>
              <w:rPr>
                <w:b/>
                <w:u w:val="single"/>
              </w:rPr>
            </w:pPr>
            <w:r w:rsidRPr="0035326C">
              <w:t>(vgl. Scheuermann</w:t>
            </w:r>
            <w:r>
              <w:t xml:space="preserve">, Ulrike: Schreibdenken. Schreiben als Denk- und Lernwerkzeug nutzen und vermitteln. Opladen; Toronto: Barbara </w:t>
            </w:r>
            <w:proofErr w:type="spellStart"/>
            <w:r>
              <w:t>Budrich</w:t>
            </w:r>
            <w:proofErr w:type="spellEnd"/>
            <w:r>
              <w:t xml:space="preserve"> 2012, S.88ff)</w:t>
            </w:r>
          </w:p>
          <w:p w14:paraId="4A7CBC44" w14:textId="77777777" w:rsidR="0010638C" w:rsidRDefault="0010638C" w:rsidP="00CD4C3B">
            <w:pPr>
              <w:spacing w:line="276" w:lineRule="auto"/>
            </w:pPr>
          </w:p>
          <w:p w14:paraId="2E4F5711" w14:textId="06A90AB8" w:rsidR="00580CDD" w:rsidRPr="0009780B" w:rsidRDefault="00580CDD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09780B">
              <w:rPr>
                <w:rFonts w:cstheme="minorHAnsi"/>
              </w:rPr>
              <w:t>Ziel</w:t>
            </w:r>
            <w:r>
              <w:rPr>
                <w:rFonts w:cstheme="minorHAnsi"/>
              </w:rPr>
              <w:t>e</w:t>
            </w:r>
            <w:r w:rsidR="00A8403B">
              <w:rPr>
                <w:rFonts w:cstheme="minorHAnsi"/>
              </w:rPr>
              <w:t xml:space="preserve"> beim Einsatz</w:t>
            </w:r>
            <w:r w:rsidR="00C925D8">
              <w:rPr>
                <w:rFonts w:cstheme="minorHAnsi"/>
              </w:rPr>
              <w:t xml:space="preserve"> in der Lehre</w:t>
            </w:r>
          </w:p>
          <w:p w14:paraId="34CC0343" w14:textId="77777777" w:rsidR="007704B0" w:rsidRDefault="007704B0" w:rsidP="00CD4C3B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Entwicklung möglichst vieler neuer Ideen mit der gesamten Seminargruppe</w:t>
            </w:r>
          </w:p>
          <w:p w14:paraId="11A60440" w14:textId="0F12536E" w:rsidR="007704B0" w:rsidRPr="00C925D8" w:rsidRDefault="007704B0" w:rsidP="00CD4C3B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Berücksichtigung zurückhaltender Teilnehmender</w:t>
            </w:r>
          </w:p>
          <w:p w14:paraId="28FDB5BC" w14:textId="77777777" w:rsidR="00C925D8" w:rsidRPr="0003113D" w:rsidRDefault="00C925D8" w:rsidP="00CD4C3B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Schreiben als Instrument zur Ideenentwicklung erfahren</w:t>
            </w:r>
          </w:p>
          <w:p w14:paraId="2831C6C3" w14:textId="77777777" w:rsidR="00C925D8" w:rsidRDefault="00C925D8" w:rsidP="00CD4C3B">
            <w:pPr>
              <w:spacing w:line="276" w:lineRule="auto"/>
              <w:rPr>
                <w:rFonts w:cstheme="minorHAnsi"/>
              </w:rPr>
            </w:pPr>
          </w:p>
          <w:p w14:paraId="18A2FC09" w14:textId="77777777" w:rsidR="003F28C3" w:rsidRDefault="00C925D8" w:rsidP="00CD4C3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Einsatzmöglichkeiten</w:t>
            </w:r>
          </w:p>
          <w:p w14:paraId="3FABACE7" w14:textId="77777777" w:rsidR="00681919" w:rsidRDefault="00C925D8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580CDD">
              <w:rPr>
                <w:rFonts w:cstheme="minorHAnsi"/>
                <w:bCs/>
              </w:rPr>
              <w:t>zu Beginn einer Veranstaltung/eines thematischen Abschnitts zur Vorwissensabfrage/</w:t>
            </w:r>
            <w:r>
              <w:rPr>
                <w:rFonts w:cstheme="minorHAnsi"/>
                <w:bCs/>
              </w:rPr>
              <w:t>Aktivierung</w:t>
            </w:r>
          </w:p>
          <w:p w14:paraId="3814E645" w14:textId="77777777" w:rsidR="00681919" w:rsidRPr="00681919" w:rsidRDefault="00681919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 der Erarbeitungsphase zur Bearbeitung </w:t>
            </w:r>
            <w:r>
              <w:rPr>
                <w:bCs/>
              </w:rPr>
              <w:t>einer fachlichen Problemstellung</w:t>
            </w:r>
          </w:p>
          <w:p w14:paraId="14D2C26E" w14:textId="77777777" w:rsidR="00681919" w:rsidRPr="00681919" w:rsidRDefault="00681919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vor dem Einstieg in eine Diskussion zur Klärung der eigenen Position</w:t>
            </w:r>
          </w:p>
          <w:p w14:paraId="7479B5DF" w14:textId="77777777" w:rsidR="00C925D8" w:rsidRDefault="00681919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am Ende </w:t>
            </w:r>
            <w:r w:rsidRPr="00580CDD">
              <w:rPr>
                <w:rFonts w:cstheme="minorHAnsi"/>
                <w:bCs/>
              </w:rPr>
              <w:t>einer Veranstaltung/eines thematischen Abschnitts</w:t>
            </w:r>
            <w:r>
              <w:rPr>
                <w:rFonts w:cstheme="minorHAnsi"/>
                <w:bCs/>
              </w:rPr>
              <w:t xml:space="preserve"> zur</w:t>
            </w:r>
            <w:r w:rsidRPr="00580CDD">
              <w:rPr>
                <w:rFonts w:cstheme="minorHAnsi"/>
                <w:bCs/>
              </w:rPr>
              <w:t xml:space="preserve"> </w:t>
            </w:r>
            <w:r w:rsidR="00C925D8" w:rsidRPr="00580CDD">
              <w:rPr>
                <w:rFonts w:cstheme="minorHAnsi"/>
                <w:bCs/>
              </w:rPr>
              <w:t>Ergebnissicherung</w:t>
            </w:r>
          </w:p>
          <w:p w14:paraId="7C4329E3" w14:textId="77777777" w:rsidR="00681919" w:rsidRDefault="00681919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individuell mit Austausch</w:t>
            </w:r>
          </w:p>
          <w:p w14:paraId="37AAEFAA" w14:textId="77777777" w:rsidR="00C925D8" w:rsidRDefault="00C925D8" w:rsidP="00CD4C3B">
            <w:pPr>
              <w:spacing w:line="276" w:lineRule="auto"/>
            </w:pPr>
          </w:p>
          <w:p w14:paraId="33B90C86" w14:textId="77777777" w:rsidR="007704B0" w:rsidRPr="002F7316" w:rsidRDefault="007704B0" w:rsidP="00CD4C3B">
            <w:pPr>
              <w:spacing w:line="276" w:lineRule="auto"/>
            </w:pPr>
            <w:r>
              <w:t>Vorgehensweise</w:t>
            </w:r>
          </w:p>
          <w:p w14:paraId="5D223A42" w14:textId="77777777" w:rsidR="007704B0" w:rsidRPr="0082268C" w:rsidRDefault="00AB625F" w:rsidP="00CD4C3B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b/>
                <w:u w:val="single"/>
              </w:rPr>
            </w:pPr>
            <w:r>
              <w:rPr>
                <w:bCs/>
              </w:rPr>
              <w:t xml:space="preserve">Die/Der </w:t>
            </w:r>
            <w:r w:rsidR="007704B0">
              <w:rPr>
                <w:bCs/>
              </w:rPr>
              <w:t>Lehrende/r gibt ein Thema/eine Fragestellung vor</w:t>
            </w:r>
            <w:r>
              <w:rPr>
                <w:bCs/>
              </w:rPr>
              <w:t>.</w:t>
            </w:r>
          </w:p>
          <w:p w14:paraId="0521DE0E" w14:textId="77777777" w:rsidR="007704B0" w:rsidRDefault="00AB625F" w:rsidP="00CD4C3B">
            <w:pPr>
              <w:pStyle w:val="Listenabsatz"/>
              <w:numPr>
                <w:ilvl w:val="0"/>
                <w:numId w:val="18"/>
              </w:numPr>
              <w:spacing w:line="276" w:lineRule="auto"/>
            </w:pPr>
            <w:r>
              <w:rPr>
                <w:bCs/>
              </w:rPr>
              <w:t>Alle Studierenden falten</w:t>
            </w:r>
            <w:r w:rsidR="007704B0">
              <w:rPr>
                <w:bCs/>
              </w:rPr>
              <w:t xml:space="preserve"> ein DIN A4 Blatt vertikal in der Mitt</w:t>
            </w:r>
            <w:r>
              <w:rPr>
                <w:bCs/>
              </w:rPr>
              <w:t>e und schreiben</w:t>
            </w:r>
            <w:r w:rsidR="0010638C">
              <w:rPr>
                <w:bCs/>
              </w:rPr>
              <w:t xml:space="preserve"> ca. 10 Min. </w:t>
            </w:r>
            <w:r>
              <w:rPr>
                <w:bCs/>
              </w:rPr>
              <w:t xml:space="preserve">ein </w:t>
            </w:r>
            <w:proofErr w:type="spellStart"/>
            <w:r w:rsidR="0010638C">
              <w:rPr>
                <w:bCs/>
              </w:rPr>
              <w:t>Freewriting</w:t>
            </w:r>
            <w:proofErr w:type="spellEnd"/>
            <w:r w:rsidR="0010638C">
              <w:rPr>
                <w:bCs/>
              </w:rPr>
              <w:t xml:space="preserve"> zur Themenstellung</w:t>
            </w:r>
            <w:r>
              <w:rPr>
                <w:bCs/>
              </w:rPr>
              <w:t>. Anschließend lesen sie</w:t>
            </w:r>
            <w:r w:rsidR="007704B0">
              <w:rPr>
                <w:bCs/>
              </w:rPr>
              <w:t xml:space="preserve"> </w:t>
            </w:r>
            <w:r>
              <w:rPr>
                <w:bCs/>
              </w:rPr>
              <w:t>den</w:t>
            </w:r>
            <w:r w:rsidR="007704B0">
              <w:rPr>
                <w:bCs/>
              </w:rPr>
              <w:t xml:space="preserve"> eigene</w:t>
            </w:r>
            <w:r w:rsidR="0010638C">
              <w:rPr>
                <w:bCs/>
              </w:rPr>
              <w:t>n</w:t>
            </w:r>
            <w:r w:rsidR="007704B0">
              <w:rPr>
                <w:bCs/>
              </w:rPr>
              <w:t xml:space="preserve"> Text</w:t>
            </w:r>
            <w:r w:rsidR="0010638C">
              <w:rPr>
                <w:bCs/>
              </w:rPr>
              <w:t>,</w:t>
            </w:r>
            <w:r w:rsidR="007704B0">
              <w:rPr>
                <w:bCs/>
              </w:rPr>
              <w:t xml:space="preserve"> </w:t>
            </w:r>
            <w:r>
              <w:rPr>
                <w:bCs/>
              </w:rPr>
              <w:t>markieren</w:t>
            </w:r>
            <w:r w:rsidR="007704B0" w:rsidRPr="004E5246">
              <w:t xml:space="preserve"> </w:t>
            </w:r>
            <w:r>
              <w:t>Zentrales und kommentieren ihn.</w:t>
            </w:r>
            <w:r w:rsidR="0010638C">
              <w:t xml:space="preserve"> </w:t>
            </w:r>
            <w:r>
              <w:t xml:space="preserve">Ihr </w:t>
            </w:r>
            <w:r w:rsidR="0010638C">
              <w:t xml:space="preserve">Ergebnis </w:t>
            </w:r>
            <w:r>
              <w:t xml:space="preserve">halten sie ggf. </w:t>
            </w:r>
            <w:r w:rsidR="0010638C">
              <w:t>in</w:t>
            </w:r>
            <w:r w:rsidR="007704B0">
              <w:t xml:space="preserve"> ein</w:t>
            </w:r>
            <w:r w:rsidR="0010638C">
              <w:t>em</w:t>
            </w:r>
            <w:r w:rsidR="007704B0" w:rsidRPr="004E5246">
              <w:t xml:space="preserve"> </w:t>
            </w:r>
            <w:r w:rsidR="0010638C">
              <w:t>Kernsatz/Fazit unter dem Text fest</w:t>
            </w:r>
            <w:r>
              <w:t>.</w:t>
            </w:r>
          </w:p>
          <w:p w14:paraId="7F507E06" w14:textId="77777777" w:rsidR="007704B0" w:rsidRDefault="00AB625F" w:rsidP="00CD4C3B">
            <w:pPr>
              <w:pStyle w:val="Listenabsatz"/>
              <w:numPr>
                <w:ilvl w:val="0"/>
                <w:numId w:val="18"/>
              </w:numPr>
              <w:spacing w:line="276" w:lineRule="auto"/>
            </w:pPr>
            <w:r>
              <w:t>Die</w:t>
            </w:r>
            <w:r w:rsidR="007704B0">
              <w:t xml:space="preserve"> Texte </w:t>
            </w:r>
            <w:r>
              <w:t xml:space="preserve">werden </w:t>
            </w:r>
            <w:r w:rsidR="007704B0">
              <w:t xml:space="preserve">an andere </w:t>
            </w:r>
            <w:r w:rsidR="0010638C">
              <w:t>T</w:t>
            </w:r>
            <w:r w:rsidR="007704B0">
              <w:t>eilnehmende</w:t>
            </w:r>
            <w:r>
              <w:t xml:space="preserve"> weiter gegen,</w:t>
            </w:r>
            <w:r w:rsidR="007704B0">
              <w:t xml:space="preserve"> entweder mit Namen versehen an </w:t>
            </w:r>
            <w:r>
              <w:t xml:space="preserve">die jeweils </w:t>
            </w:r>
            <w:r w:rsidR="007704B0">
              <w:t>rechte/n Nachbarn/in oder anonym eingesammelt und ausgeteilt</w:t>
            </w:r>
            <w:r>
              <w:t>.</w:t>
            </w:r>
          </w:p>
          <w:p w14:paraId="4DFF9C32" w14:textId="77777777" w:rsidR="007704B0" w:rsidRDefault="00AB625F" w:rsidP="00CD4C3B">
            <w:pPr>
              <w:pStyle w:val="Listenabsatz"/>
              <w:numPr>
                <w:ilvl w:val="0"/>
                <w:numId w:val="18"/>
              </w:numPr>
              <w:spacing w:line="276" w:lineRule="auto"/>
            </w:pPr>
            <w:r>
              <w:rPr>
                <w:bCs/>
              </w:rPr>
              <w:t>Die Studierenden lesen die Texte ihrer Kommilitonen/innen</w:t>
            </w:r>
            <w:r w:rsidR="007704B0">
              <w:rPr>
                <w:bCs/>
              </w:rPr>
              <w:t xml:space="preserve"> </w:t>
            </w:r>
            <w:r>
              <w:t>und markieren</w:t>
            </w:r>
            <w:r w:rsidR="007704B0">
              <w:t xml:space="preserve">, was </w:t>
            </w:r>
            <w:r>
              <w:t xml:space="preserve">ihnen </w:t>
            </w:r>
            <w:r w:rsidR="007704B0">
              <w:t>besonder</w:t>
            </w:r>
            <w:r>
              <w:t>s spannend/interessant scheint, kommentieren die Markierungen und ergänzen</w:t>
            </w:r>
            <w:r w:rsidR="007704B0">
              <w:t xml:space="preserve"> weiter</w:t>
            </w:r>
            <w:r>
              <w:t xml:space="preserve">e </w:t>
            </w:r>
            <w:r w:rsidR="007704B0">
              <w:t>Ideen</w:t>
            </w:r>
            <w:r>
              <w:t>.</w:t>
            </w:r>
          </w:p>
          <w:p w14:paraId="62181948" w14:textId="77777777" w:rsidR="007704B0" w:rsidRPr="00B71EAB" w:rsidRDefault="00AB625F" w:rsidP="00CD4C3B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b/>
                <w:u w:val="single"/>
              </w:rPr>
            </w:pPr>
            <w:r>
              <w:t xml:space="preserve">Die </w:t>
            </w:r>
            <w:r w:rsidR="0010638C">
              <w:t>kommentierte</w:t>
            </w:r>
            <w:r>
              <w:t>n</w:t>
            </w:r>
            <w:r w:rsidR="007704B0">
              <w:t xml:space="preserve"> </w:t>
            </w:r>
            <w:r>
              <w:t>Texte werden mindestens einmal</w:t>
            </w:r>
            <w:r w:rsidR="007704B0">
              <w:t xml:space="preserve"> an weitere </w:t>
            </w:r>
            <w:r>
              <w:t>Studierende</w:t>
            </w:r>
            <w:r w:rsidR="007704B0">
              <w:t xml:space="preserve"> weitergegeben, die diese sowie die Kommentare wiederum lesen, markieren und kommentieren</w:t>
            </w:r>
            <w:r>
              <w:t>.</w:t>
            </w:r>
          </w:p>
          <w:p w14:paraId="518EC74E" w14:textId="77777777" w:rsidR="007704B0" w:rsidRPr="00751648" w:rsidRDefault="00AB625F" w:rsidP="00CD4C3B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b/>
                <w:u w:val="single"/>
              </w:rPr>
            </w:pPr>
            <w:r>
              <w:t>Die</w:t>
            </w:r>
            <w:r w:rsidR="007704B0">
              <w:t xml:space="preserve"> Autoren/innen</w:t>
            </w:r>
            <w:r w:rsidR="00CA2C95">
              <w:t xml:space="preserve"> </w:t>
            </w:r>
            <w:r>
              <w:t xml:space="preserve">erhalten ihre kommentierten Texte zurück </w:t>
            </w:r>
            <w:r w:rsidR="00CA2C95">
              <w:t xml:space="preserve">und </w:t>
            </w:r>
            <w:r>
              <w:t xml:space="preserve">lesen </w:t>
            </w:r>
            <w:r w:rsidR="007704B0">
              <w:t>markierte Passagen und Kommentare</w:t>
            </w:r>
            <w:r>
              <w:t xml:space="preserve"> vor.</w:t>
            </w:r>
            <w:r w:rsidR="007704B0">
              <w:br/>
            </w:r>
            <w:r w:rsidR="007704B0" w:rsidRPr="00AB625F">
              <w:rPr>
                <w:i/>
              </w:rPr>
              <w:t>Varianten bei großen Gruppen</w:t>
            </w:r>
            <w:r>
              <w:t>: a) N</w:t>
            </w:r>
            <w:r w:rsidR="007704B0">
              <w:t>u</w:t>
            </w:r>
            <w:r>
              <w:t>r einige Studierende lesen vor. b) J</w:t>
            </w:r>
            <w:r w:rsidR="007704B0">
              <w:t>ede/r nennt nur das, was ihm/ihr für di</w:t>
            </w:r>
            <w:r>
              <w:t>e Gruppe am wichtigsten scheint. c) E</w:t>
            </w:r>
            <w:r w:rsidR="007704B0">
              <w:t>in</w:t>
            </w:r>
            <w:r>
              <w:t>/e</w:t>
            </w:r>
            <w:r w:rsidR="007704B0">
              <w:t xml:space="preserve"> </w:t>
            </w:r>
            <w:r>
              <w:t xml:space="preserve">Studierende/r </w:t>
            </w:r>
            <w:r w:rsidR="007704B0">
              <w:t>systematisiert und ve</w:t>
            </w:r>
            <w:r w:rsidR="007704B0">
              <w:t>r</w:t>
            </w:r>
            <w:r w:rsidR="007704B0">
              <w:t>schriftlicht alle Markierungen und Kommentierungen bis zur Folgesitzung</w:t>
            </w:r>
            <w:r>
              <w:t>.</w:t>
            </w:r>
          </w:p>
        </w:tc>
      </w:tr>
    </w:tbl>
    <w:p w14:paraId="37C32116" w14:textId="77777777" w:rsidR="00B566FF" w:rsidRDefault="00B566F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10CD007" w14:textId="77777777" w:rsidR="00480E3D" w:rsidRDefault="00480E3D" w:rsidP="00CD4C3B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6"/>
      </w:tblGrid>
      <w:tr w:rsidR="00BB37CC" w14:paraId="3BE9D188" w14:textId="77777777" w:rsidTr="00BB37CC">
        <w:tc>
          <w:tcPr>
            <w:tcW w:w="9636" w:type="dxa"/>
          </w:tcPr>
          <w:p w14:paraId="529AE74F" w14:textId="729307C2" w:rsidR="00BB37CC" w:rsidRDefault="00BB37CC" w:rsidP="00480E3D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cstheme="minorHAnsi"/>
              </w:rPr>
            </w:pPr>
            <w:r w:rsidRPr="00840CAE">
              <w:rPr>
                <w:rFonts w:cstheme="minorHAnsi"/>
                <w:b/>
                <w:u w:val="single"/>
              </w:rPr>
              <w:t>Karten-Strukturierung</w:t>
            </w:r>
            <w:r>
              <w:rPr>
                <w:rFonts w:cstheme="minorHAnsi"/>
                <w:b/>
              </w:rPr>
              <w:t xml:space="preserve"> </w:t>
            </w:r>
            <w:r w:rsidR="00A84FD0">
              <w:rPr>
                <w:rFonts w:cstheme="minorHAnsi"/>
              </w:rPr>
              <w:t>(</w:t>
            </w:r>
            <w:proofErr w:type="spellStart"/>
            <w:r w:rsidR="00A84FD0">
              <w:rPr>
                <w:rFonts w:cstheme="minorHAnsi"/>
              </w:rPr>
              <w:t>bottom-</w:t>
            </w:r>
            <w:r w:rsidRPr="0053417E">
              <w:rPr>
                <w:rFonts w:cstheme="minorHAnsi"/>
              </w:rPr>
              <w:t>up</w:t>
            </w:r>
            <w:proofErr w:type="spellEnd"/>
            <w:r w:rsidRPr="0053417E">
              <w:rPr>
                <w:rFonts w:cstheme="minorHAnsi"/>
              </w:rPr>
              <w:t>)</w:t>
            </w:r>
          </w:p>
          <w:p w14:paraId="1BA89F5D" w14:textId="77777777" w:rsidR="0010638C" w:rsidRDefault="0010638C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14:paraId="2EF66836" w14:textId="7F3770E5" w:rsidR="00580CDD" w:rsidRPr="0009780B" w:rsidRDefault="0003113D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Ziel</w:t>
            </w:r>
            <w:r w:rsidR="00681919">
              <w:rPr>
                <w:rFonts w:cstheme="minorHAnsi"/>
              </w:rPr>
              <w:t xml:space="preserve"> </w:t>
            </w:r>
            <w:r w:rsidR="001B1806">
              <w:rPr>
                <w:rFonts w:cstheme="minorHAnsi"/>
              </w:rPr>
              <w:t>beim Einsatz in der Lehre und beim Verfassen schriftlicher Arbeiten</w:t>
            </w:r>
          </w:p>
          <w:p w14:paraId="3E08A6A6" w14:textId="77777777" w:rsidR="00BB37CC" w:rsidRDefault="00BB37CC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580CDD">
              <w:rPr>
                <w:rFonts w:cstheme="minorHAnsi"/>
              </w:rPr>
              <w:t>Struktur und Zusammenhänge eines Themengebietes verdeutlichen</w:t>
            </w:r>
          </w:p>
          <w:p w14:paraId="6CEE0FA2" w14:textId="77777777" w:rsidR="00681919" w:rsidRDefault="00681919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14:paraId="03DAB82F" w14:textId="77777777" w:rsidR="00681919" w:rsidRDefault="00681919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Einsatzmöglichkeiten</w:t>
            </w:r>
          </w:p>
          <w:p w14:paraId="78D8A023" w14:textId="77777777" w:rsidR="00681919" w:rsidRDefault="00681919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580CDD">
              <w:rPr>
                <w:rFonts w:cstheme="minorHAnsi"/>
                <w:bCs/>
              </w:rPr>
              <w:t>zu Beginn einer Veranstaltung/eines thematischen Abschnitts zur Vorwissensabfrage/</w:t>
            </w:r>
            <w:r>
              <w:rPr>
                <w:rFonts w:cstheme="minorHAnsi"/>
                <w:bCs/>
              </w:rPr>
              <w:t>Aktivierung</w:t>
            </w:r>
          </w:p>
          <w:p w14:paraId="29846058" w14:textId="77777777" w:rsidR="00681919" w:rsidRDefault="00681919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am Ende </w:t>
            </w:r>
            <w:r w:rsidRPr="00580CDD">
              <w:rPr>
                <w:rFonts w:cstheme="minorHAnsi"/>
                <w:bCs/>
              </w:rPr>
              <w:t>einer Veranstaltung/eines thematischen Abschnitts</w:t>
            </w:r>
            <w:r>
              <w:rPr>
                <w:rFonts w:cstheme="minorHAnsi"/>
                <w:bCs/>
              </w:rPr>
              <w:t xml:space="preserve"> zur</w:t>
            </w:r>
            <w:r w:rsidRPr="00580CDD">
              <w:rPr>
                <w:rFonts w:cstheme="minorHAnsi"/>
                <w:bCs/>
              </w:rPr>
              <w:t xml:space="preserve"> Ergebnissicherung</w:t>
            </w:r>
          </w:p>
          <w:p w14:paraId="5670CCBC" w14:textId="77777777" w:rsidR="00681919" w:rsidRPr="00681919" w:rsidRDefault="00681919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individuell/in Gruppenarbeit</w:t>
            </w:r>
          </w:p>
          <w:p w14:paraId="406B2E0D" w14:textId="77777777" w:rsidR="0010638C" w:rsidRDefault="0010638C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14:paraId="6AD275D2" w14:textId="77777777" w:rsidR="00BB37CC" w:rsidRPr="00482F1E" w:rsidRDefault="0003113D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Vorgehensweise</w:t>
            </w:r>
          </w:p>
          <w:p w14:paraId="26FEF5F9" w14:textId="77777777" w:rsidR="00BB37CC" w:rsidRDefault="00BB37CC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482F1E">
              <w:rPr>
                <w:rFonts w:cstheme="minorHAnsi"/>
              </w:rPr>
              <w:t xml:space="preserve">Karten </w:t>
            </w:r>
            <w:r>
              <w:rPr>
                <w:rFonts w:cstheme="minorHAnsi"/>
              </w:rPr>
              <w:t>werden vo</w:t>
            </w:r>
            <w:r w:rsidR="00C925D8">
              <w:rPr>
                <w:rFonts w:cstheme="minorHAnsi"/>
              </w:rPr>
              <w:t>n der/dem</w:t>
            </w:r>
            <w:r>
              <w:rPr>
                <w:rFonts w:cstheme="minorHAnsi"/>
              </w:rPr>
              <w:t xml:space="preserve"> Lehrenden oder den Studierenden mit</w:t>
            </w:r>
            <w:r w:rsidRPr="00482F1E">
              <w:rPr>
                <w:rFonts w:cstheme="minorHAnsi"/>
              </w:rPr>
              <w:t xml:space="preserve"> zentralen Begriffen zu einem Themenfeld </w:t>
            </w:r>
            <w:r>
              <w:rPr>
                <w:rFonts w:cstheme="minorHAnsi"/>
              </w:rPr>
              <w:t>beschriftet.</w:t>
            </w:r>
          </w:p>
          <w:p w14:paraId="1E2F0E87" w14:textId="77777777" w:rsidR="00BB37CC" w:rsidRDefault="00BB37CC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Die Karten </w:t>
            </w:r>
            <w:r w:rsidRPr="00482F1E">
              <w:rPr>
                <w:rFonts w:cstheme="minorHAnsi"/>
              </w:rPr>
              <w:t xml:space="preserve">werden </w:t>
            </w:r>
            <w:r>
              <w:rPr>
                <w:rFonts w:cstheme="minorHAnsi"/>
              </w:rPr>
              <w:t>in Einzel- oder Gruppenarbeit</w:t>
            </w:r>
            <w:r w:rsidRPr="00482F1E">
              <w:rPr>
                <w:rFonts w:cstheme="minorHAnsi"/>
              </w:rPr>
              <w:t xml:space="preserve"> so lange zu verschiedenen Gruppierungen ve</w:t>
            </w:r>
            <w:r w:rsidRPr="00482F1E">
              <w:rPr>
                <w:rFonts w:cstheme="minorHAnsi"/>
              </w:rPr>
              <w:t>r</w:t>
            </w:r>
            <w:r w:rsidRPr="00482F1E">
              <w:rPr>
                <w:rFonts w:cstheme="minorHAnsi"/>
              </w:rPr>
              <w:t xml:space="preserve">schoben und ggf. um weitere Ideen/Begriffe ergänzt, bis die Struktur schlüssig scheint. </w:t>
            </w:r>
          </w:p>
          <w:p w14:paraId="0E4D05F2" w14:textId="77777777" w:rsidR="00BB37CC" w:rsidRPr="00BB37CC" w:rsidRDefault="00BB37CC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482F1E">
              <w:rPr>
                <w:rFonts w:cstheme="minorHAnsi"/>
              </w:rPr>
              <w:t xml:space="preserve">Anschließend </w:t>
            </w:r>
            <w:r>
              <w:rPr>
                <w:rFonts w:cstheme="minorHAnsi"/>
              </w:rPr>
              <w:t>werden</w:t>
            </w:r>
            <w:r w:rsidRPr="00482F1E">
              <w:rPr>
                <w:rFonts w:cstheme="minorHAnsi"/>
              </w:rPr>
              <w:t xml:space="preserve"> mit andersfarbigen</w:t>
            </w:r>
            <w:r>
              <w:rPr>
                <w:rFonts w:cstheme="minorHAnsi"/>
              </w:rPr>
              <w:t xml:space="preserve"> </w:t>
            </w:r>
            <w:r w:rsidRPr="00482F1E">
              <w:rPr>
                <w:rFonts w:cstheme="minorHAnsi"/>
              </w:rPr>
              <w:t>Kärtchen Überkategorien ergänzt.</w:t>
            </w:r>
          </w:p>
        </w:tc>
      </w:tr>
    </w:tbl>
    <w:p w14:paraId="2874D63E" w14:textId="53D90F59" w:rsidR="00FD4D05" w:rsidRDefault="00FD4D05" w:rsidP="00480E3D">
      <w:pPr>
        <w:rPr>
          <w:rFonts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6"/>
      </w:tblGrid>
      <w:tr w:rsidR="00BB37CC" w14:paraId="52F6B181" w14:textId="77777777" w:rsidTr="00BB37CC">
        <w:tc>
          <w:tcPr>
            <w:tcW w:w="9636" w:type="dxa"/>
          </w:tcPr>
          <w:p w14:paraId="7D7F2E0C" w14:textId="77777777" w:rsidR="00BB37CC" w:rsidRPr="00137228" w:rsidRDefault="00BB37CC" w:rsidP="00480E3D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cstheme="minorHAnsi"/>
                <w:lang w:val="en-US"/>
              </w:rPr>
            </w:pPr>
            <w:r w:rsidRPr="00137228">
              <w:rPr>
                <w:rFonts w:cstheme="minorHAnsi"/>
                <w:b/>
                <w:u w:val="single"/>
                <w:lang w:val="en-US"/>
              </w:rPr>
              <w:t>Mind-Map</w:t>
            </w:r>
            <w:r w:rsidRPr="00137228">
              <w:rPr>
                <w:rFonts w:cstheme="minorHAnsi"/>
                <w:b/>
                <w:lang w:val="en-US"/>
              </w:rPr>
              <w:t xml:space="preserve"> </w:t>
            </w:r>
            <w:r w:rsidRPr="00137228">
              <w:rPr>
                <w:rFonts w:cstheme="minorHAnsi"/>
                <w:lang w:val="en-US"/>
              </w:rPr>
              <w:t>(top-down)</w:t>
            </w:r>
          </w:p>
          <w:p w14:paraId="13167E4B" w14:textId="77777777" w:rsidR="00696DF4" w:rsidRPr="00293A93" w:rsidRDefault="00696DF4" w:rsidP="00CD4C3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93A93">
              <w:rPr>
                <w:rFonts w:cstheme="minorHAnsi"/>
                <w:lang w:val="en-US"/>
              </w:rPr>
              <w:t>(</w:t>
            </w:r>
            <w:proofErr w:type="spellStart"/>
            <w:r w:rsidRPr="00293A93">
              <w:rPr>
                <w:rFonts w:cstheme="minorHAnsi"/>
                <w:lang w:val="en-US"/>
              </w:rPr>
              <w:t>vgl</w:t>
            </w:r>
            <w:proofErr w:type="spellEnd"/>
            <w:r w:rsidRPr="00293A93">
              <w:rPr>
                <w:rFonts w:cstheme="minorHAnsi"/>
                <w:lang w:val="en-US"/>
              </w:rPr>
              <w:t xml:space="preserve">. </w:t>
            </w:r>
            <w:proofErr w:type="spellStart"/>
            <w:r w:rsidR="00293A93" w:rsidRPr="00293A93">
              <w:rPr>
                <w:lang w:val="en-US"/>
              </w:rPr>
              <w:t>Buzan</w:t>
            </w:r>
            <w:proofErr w:type="spellEnd"/>
            <w:r w:rsidR="00293A93" w:rsidRPr="00293A93">
              <w:rPr>
                <w:lang w:val="en-US"/>
              </w:rPr>
              <w:t>,</w:t>
            </w:r>
            <w:r w:rsidR="00293A93">
              <w:rPr>
                <w:lang w:val="en-US"/>
              </w:rPr>
              <w:t xml:space="preserve"> </w:t>
            </w:r>
            <w:r w:rsidR="00293A93" w:rsidRPr="00293A93">
              <w:rPr>
                <w:lang w:val="en-US"/>
              </w:rPr>
              <w:t>Tony</w:t>
            </w:r>
            <w:r w:rsidR="00293A93">
              <w:rPr>
                <w:lang w:val="en-US"/>
              </w:rPr>
              <w:t>/</w:t>
            </w:r>
            <w:proofErr w:type="spellStart"/>
            <w:r w:rsidR="00293A93" w:rsidRPr="00293A93">
              <w:rPr>
                <w:lang w:val="en-US"/>
              </w:rPr>
              <w:t>Buzan</w:t>
            </w:r>
            <w:proofErr w:type="spellEnd"/>
            <w:r w:rsidR="00293A93">
              <w:rPr>
                <w:lang w:val="en-US"/>
              </w:rPr>
              <w:t xml:space="preserve">, </w:t>
            </w:r>
            <w:r w:rsidR="00293A93" w:rsidRPr="00293A93">
              <w:rPr>
                <w:lang w:val="en-US"/>
              </w:rPr>
              <w:t xml:space="preserve">Barry: </w:t>
            </w:r>
            <w:r w:rsidR="00293A93" w:rsidRPr="00293A93">
              <w:rPr>
                <w:iCs/>
                <w:lang w:val="en-US"/>
              </w:rPr>
              <w:t xml:space="preserve">Das </w:t>
            </w:r>
            <w:r w:rsidR="00293A93" w:rsidRPr="00293A93">
              <w:rPr>
                <w:iCs/>
                <w:lang w:val="en"/>
              </w:rPr>
              <w:t>Mind-Map</w:t>
            </w:r>
            <w:r w:rsidR="00293A93" w:rsidRPr="00293A93">
              <w:rPr>
                <w:iCs/>
                <w:lang w:val="en-US"/>
              </w:rPr>
              <w:t>-</w:t>
            </w:r>
            <w:proofErr w:type="spellStart"/>
            <w:r w:rsidR="00293A93" w:rsidRPr="00293A93">
              <w:rPr>
                <w:iCs/>
                <w:lang w:val="en-US"/>
              </w:rPr>
              <w:t>Buch</w:t>
            </w:r>
            <w:proofErr w:type="spellEnd"/>
            <w:r w:rsidR="00293A93" w:rsidRPr="00293A93">
              <w:rPr>
                <w:iCs/>
                <w:lang w:val="en-US"/>
              </w:rPr>
              <w:t xml:space="preserve">. </w:t>
            </w:r>
            <w:r w:rsidR="00293A93" w:rsidRPr="00293A93">
              <w:rPr>
                <w:iCs/>
              </w:rPr>
              <w:t>Die beste Methode zur Steigerung ihres geistigen Potentials</w:t>
            </w:r>
            <w:r w:rsidR="00293A93" w:rsidRPr="00293A93">
              <w:t>.</w:t>
            </w:r>
            <w:r w:rsidR="00293A93">
              <w:t xml:space="preserve"> </w:t>
            </w:r>
            <w:r w:rsidR="00293A93" w:rsidRPr="00293A93">
              <w:t xml:space="preserve">Landsberg, München: </w:t>
            </w:r>
            <w:proofErr w:type="spellStart"/>
            <w:r w:rsidR="00293A93">
              <w:t>Mvg</w:t>
            </w:r>
            <w:proofErr w:type="spellEnd"/>
            <w:r w:rsidR="00293A93">
              <w:t xml:space="preserve"> 2002; </w:t>
            </w:r>
            <w:proofErr w:type="spellStart"/>
            <w:r w:rsidRPr="0056237A">
              <w:rPr>
                <w:rFonts w:cstheme="minorHAnsi"/>
              </w:rPr>
              <w:t>Esselborn-Krumbiegel</w:t>
            </w:r>
            <w:proofErr w:type="spellEnd"/>
            <w:r w:rsidRPr="0056237A">
              <w:rPr>
                <w:rFonts w:cstheme="minorHAnsi"/>
              </w:rPr>
              <w:t xml:space="preserve">, Helga: </w:t>
            </w:r>
            <w:r>
              <w:rPr>
                <w:rFonts w:cstheme="minorHAnsi"/>
              </w:rPr>
              <w:t>Von der Idee zum Text. Eine Anleitung zum wissenschaftlichen Schreiben. 2. Aufl. Paderborn: Schöningh 2004</w:t>
            </w:r>
            <w:r w:rsidRPr="0056237A">
              <w:rPr>
                <w:rFonts w:cstheme="minorHAnsi"/>
              </w:rPr>
              <w:t xml:space="preserve">, S. </w:t>
            </w:r>
            <w:r>
              <w:rPr>
                <w:rFonts w:cstheme="minorHAnsi"/>
              </w:rPr>
              <w:t>45)</w:t>
            </w:r>
          </w:p>
          <w:p w14:paraId="60F7C781" w14:textId="77777777" w:rsidR="00696DF4" w:rsidRDefault="00696DF4" w:rsidP="00CD4C3B">
            <w:pPr>
              <w:spacing w:line="276" w:lineRule="auto"/>
            </w:pPr>
          </w:p>
          <w:p w14:paraId="1CAD8BEA" w14:textId="5FEE43DB" w:rsidR="00115D44" w:rsidRPr="0009780B" w:rsidRDefault="00681919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Ziele </w:t>
            </w:r>
            <w:r w:rsidR="001B1806">
              <w:rPr>
                <w:rFonts w:cstheme="minorHAnsi"/>
              </w:rPr>
              <w:t>beim Einsatz in der Lehre und beim Verfassen schriftlicher Arbeiten</w:t>
            </w:r>
          </w:p>
          <w:p w14:paraId="48DD40A3" w14:textId="77777777" w:rsidR="00696DF4" w:rsidRPr="000C67B8" w:rsidRDefault="00696DF4" w:rsidP="00CD4C3B">
            <w:pPr>
              <w:pStyle w:val="Listenabsatz"/>
              <w:numPr>
                <w:ilvl w:val="0"/>
                <w:numId w:val="10"/>
              </w:numPr>
              <w:spacing w:line="276" w:lineRule="auto"/>
            </w:pPr>
            <w:r>
              <w:t>Themenfeld ausloten und strukturieren</w:t>
            </w:r>
          </w:p>
          <w:p w14:paraId="6B0582A1" w14:textId="77777777" w:rsidR="00696DF4" w:rsidRDefault="00696DF4" w:rsidP="00CD4C3B">
            <w:pPr>
              <w:pStyle w:val="Listenabsatz"/>
              <w:numPr>
                <w:ilvl w:val="0"/>
                <w:numId w:val="10"/>
              </w:numPr>
              <w:spacing w:line="276" w:lineRule="auto"/>
            </w:pPr>
            <w:r>
              <w:t>Ideen generieren</w:t>
            </w:r>
          </w:p>
          <w:p w14:paraId="4D715D63" w14:textId="77777777" w:rsidR="00681919" w:rsidRDefault="00681919" w:rsidP="00CD4C3B">
            <w:pPr>
              <w:spacing w:line="276" w:lineRule="auto"/>
            </w:pPr>
          </w:p>
          <w:p w14:paraId="11188565" w14:textId="77777777" w:rsidR="00681919" w:rsidRDefault="00681919" w:rsidP="00CD4C3B">
            <w:pPr>
              <w:spacing w:line="276" w:lineRule="auto"/>
            </w:pPr>
            <w:r>
              <w:rPr>
                <w:rFonts w:cstheme="minorHAnsi"/>
              </w:rPr>
              <w:t>Einsatzmöglichkeiten</w:t>
            </w:r>
          </w:p>
          <w:p w14:paraId="74C232C7" w14:textId="77777777" w:rsidR="00681919" w:rsidRDefault="00681919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580CDD">
              <w:rPr>
                <w:rFonts w:cstheme="minorHAnsi"/>
                <w:bCs/>
              </w:rPr>
              <w:t>zu Beginn einer Veranstaltung/eines thematischen Abschnitts zur Vorwissensabfrage/</w:t>
            </w:r>
            <w:r>
              <w:rPr>
                <w:rFonts w:cstheme="minorHAnsi"/>
                <w:bCs/>
              </w:rPr>
              <w:t>Aktivierung</w:t>
            </w:r>
          </w:p>
          <w:p w14:paraId="5922FA3F" w14:textId="77777777" w:rsidR="00681919" w:rsidRDefault="00681919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am Ende </w:t>
            </w:r>
            <w:r w:rsidRPr="00580CDD">
              <w:rPr>
                <w:rFonts w:cstheme="minorHAnsi"/>
                <w:bCs/>
              </w:rPr>
              <w:t>einer Veranstaltung/eines thematischen Abschnitts</w:t>
            </w:r>
            <w:r>
              <w:rPr>
                <w:rFonts w:cstheme="minorHAnsi"/>
                <w:bCs/>
              </w:rPr>
              <w:t xml:space="preserve"> zur</w:t>
            </w:r>
            <w:r w:rsidRPr="00580CDD">
              <w:rPr>
                <w:rFonts w:cstheme="minorHAnsi"/>
                <w:bCs/>
              </w:rPr>
              <w:t xml:space="preserve"> Ergebnissicherung</w:t>
            </w:r>
          </w:p>
          <w:p w14:paraId="2DE729C4" w14:textId="77777777" w:rsidR="00681919" w:rsidRPr="00681919" w:rsidRDefault="00681919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individuell/in Gruppenarbeit/im Plenum (an der Tafel)</w:t>
            </w:r>
          </w:p>
          <w:p w14:paraId="183A06BE" w14:textId="77777777" w:rsidR="005E6785" w:rsidRDefault="005E6785" w:rsidP="00CD4C3B">
            <w:pPr>
              <w:spacing w:line="276" w:lineRule="auto"/>
            </w:pPr>
          </w:p>
          <w:p w14:paraId="052165E4" w14:textId="77777777" w:rsidR="00696DF4" w:rsidRPr="000C67B8" w:rsidRDefault="00696DF4" w:rsidP="00CD4C3B">
            <w:pPr>
              <w:spacing w:line="276" w:lineRule="auto"/>
            </w:pPr>
            <w:r w:rsidRPr="000C67B8">
              <w:t>Vorgehensweise</w:t>
            </w:r>
          </w:p>
          <w:p w14:paraId="6D4E9E83" w14:textId="77777777" w:rsidR="00696DF4" w:rsidRDefault="00993409" w:rsidP="00CD4C3B">
            <w:pPr>
              <w:pStyle w:val="Listenabsatz"/>
              <w:numPr>
                <w:ilvl w:val="0"/>
                <w:numId w:val="10"/>
              </w:numPr>
              <w:spacing w:line="276" w:lineRule="auto"/>
            </w:pPr>
            <w:r>
              <w:t xml:space="preserve">Ein </w:t>
            </w:r>
            <w:r w:rsidR="00BB37CC">
              <w:t xml:space="preserve">Schlüsselbegriff </w:t>
            </w:r>
            <w:r>
              <w:t xml:space="preserve">wird </w:t>
            </w:r>
            <w:r w:rsidR="00696DF4">
              <w:t xml:space="preserve">in </w:t>
            </w:r>
            <w:r>
              <w:t>der Blattmitte notiert.</w:t>
            </w:r>
          </w:p>
          <w:p w14:paraId="7C23FAC0" w14:textId="77777777" w:rsidR="00696DF4" w:rsidRDefault="00BB37CC" w:rsidP="00CD4C3B">
            <w:pPr>
              <w:pStyle w:val="Listenabsatz"/>
              <w:numPr>
                <w:ilvl w:val="0"/>
                <w:numId w:val="10"/>
              </w:numPr>
              <w:spacing w:line="276" w:lineRule="auto"/>
            </w:pPr>
            <w:r>
              <w:t xml:space="preserve">Assoziationen </w:t>
            </w:r>
            <w:r w:rsidR="00993409">
              <w:t xml:space="preserve">werden </w:t>
            </w:r>
            <w:r>
              <w:t>strukturiert in Ü</w:t>
            </w:r>
            <w:r w:rsidR="00696DF4">
              <w:t xml:space="preserve">ber- und </w:t>
            </w:r>
            <w:r w:rsidR="00993409">
              <w:t>Unterkategorien aufgeschrieben.</w:t>
            </w:r>
          </w:p>
          <w:p w14:paraId="0B579F00" w14:textId="77777777" w:rsidR="005E6785" w:rsidRDefault="00E06BE4" w:rsidP="00CD4C3B">
            <w:pPr>
              <w:pStyle w:val="Listenabsatz"/>
              <w:numPr>
                <w:ilvl w:val="0"/>
                <w:numId w:val="10"/>
              </w:numPr>
              <w:spacing w:line="276" w:lineRule="auto"/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06880" behindDoc="1" locked="0" layoutInCell="1" allowOverlap="1" wp14:anchorId="78E87A5D" wp14:editId="09AB43B7">
                  <wp:simplePos x="0" y="0"/>
                  <wp:positionH relativeFrom="column">
                    <wp:posOffset>1284605</wp:posOffset>
                  </wp:positionH>
                  <wp:positionV relativeFrom="paragraph">
                    <wp:posOffset>151765</wp:posOffset>
                  </wp:positionV>
                  <wp:extent cx="4219575" cy="1519687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dMap-Hausarbeit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575" cy="1519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37CC" w:rsidRPr="00993409">
              <w:rPr>
                <w:i/>
              </w:rPr>
              <w:t>Variante</w:t>
            </w:r>
            <w:r w:rsidR="00696DF4">
              <w:t>:</w:t>
            </w:r>
            <w:r w:rsidR="00993409">
              <w:t xml:space="preserve"> Z</w:t>
            </w:r>
            <w:r w:rsidR="00BB37CC">
              <w:t xml:space="preserve">usätzlich </w:t>
            </w:r>
            <w:r w:rsidR="00993409">
              <w:t xml:space="preserve">können </w:t>
            </w:r>
            <w:r w:rsidR="00BB37CC">
              <w:t xml:space="preserve">zwischen einzelnen Begriffen Verbindungslinien </w:t>
            </w:r>
            <w:r w:rsidR="00993409">
              <w:t xml:space="preserve">gezogen </w:t>
            </w:r>
            <w:r w:rsidR="00BB37CC">
              <w:t xml:space="preserve">und </w:t>
            </w:r>
            <w:r w:rsidR="00993409">
              <w:t xml:space="preserve">die </w:t>
            </w:r>
            <w:r w:rsidR="00BB37CC">
              <w:t>Art des Zusamme</w:t>
            </w:r>
            <w:r w:rsidR="00993409">
              <w:t>nhangs zwischen ihnen erläutert werden.</w:t>
            </w:r>
          </w:p>
          <w:p w14:paraId="3B7B713B" w14:textId="77777777" w:rsidR="00E06BE4" w:rsidRDefault="00E06BE4" w:rsidP="00CD4C3B">
            <w:pPr>
              <w:spacing w:line="276" w:lineRule="auto"/>
            </w:pPr>
          </w:p>
          <w:p w14:paraId="09B3C10C" w14:textId="77777777" w:rsidR="00E06BE4" w:rsidRDefault="00E06BE4" w:rsidP="00CD4C3B">
            <w:pPr>
              <w:spacing w:line="276" w:lineRule="auto"/>
            </w:pPr>
          </w:p>
          <w:p w14:paraId="5001B051" w14:textId="77777777" w:rsidR="00E06BE4" w:rsidRDefault="00E06BE4" w:rsidP="00CD4C3B">
            <w:pPr>
              <w:spacing w:line="276" w:lineRule="auto"/>
            </w:pPr>
          </w:p>
          <w:p w14:paraId="6BD5EDC9" w14:textId="77777777" w:rsidR="00E06BE4" w:rsidRDefault="00E06BE4" w:rsidP="00CD4C3B">
            <w:pPr>
              <w:spacing w:line="276" w:lineRule="auto"/>
            </w:pPr>
          </w:p>
          <w:p w14:paraId="09103A79" w14:textId="77777777" w:rsidR="00E06BE4" w:rsidRDefault="00E06BE4" w:rsidP="00CD4C3B">
            <w:pPr>
              <w:spacing w:line="276" w:lineRule="auto"/>
            </w:pPr>
          </w:p>
          <w:p w14:paraId="4E9FF093" w14:textId="77777777" w:rsidR="00E06BE4" w:rsidRDefault="00E06BE4" w:rsidP="00CD4C3B">
            <w:pPr>
              <w:spacing w:line="276" w:lineRule="auto"/>
            </w:pPr>
          </w:p>
          <w:p w14:paraId="68DD0F37" w14:textId="77777777" w:rsidR="00E06BE4" w:rsidRPr="0056237A" w:rsidRDefault="00E06BE4" w:rsidP="00CD4C3B">
            <w:pPr>
              <w:spacing w:line="276" w:lineRule="auto"/>
            </w:pPr>
          </w:p>
          <w:p w14:paraId="039DACB1" w14:textId="77777777" w:rsidR="005E6785" w:rsidRDefault="005E6785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u w:val="single"/>
              </w:rPr>
            </w:pPr>
          </w:p>
        </w:tc>
      </w:tr>
    </w:tbl>
    <w:p w14:paraId="5D048C56" w14:textId="77777777" w:rsidR="0042116E" w:rsidRPr="00751648" w:rsidRDefault="0042116E" w:rsidP="00CD4C3B">
      <w:pPr>
        <w:spacing w:after="0"/>
        <w:rPr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6"/>
      </w:tblGrid>
      <w:tr w:rsidR="007704B0" w14:paraId="4603554E" w14:textId="77777777" w:rsidTr="00BD7602">
        <w:tc>
          <w:tcPr>
            <w:tcW w:w="9636" w:type="dxa"/>
          </w:tcPr>
          <w:p w14:paraId="12889D5B" w14:textId="77777777" w:rsidR="007704B0" w:rsidRPr="004C7F96" w:rsidRDefault="007704B0" w:rsidP="00480E3D">
            <w:pPr>
              <w:spacing w:before="120" w:line="276" w:lineRule="auto"/>
              <w:rPr>
                <w:b/>
                <w:u w:val="single"/>
                <w:lang w:val="en-US"/>
              </w:rPr>
            </w:pPr>
            <w:r w:rsidRPr="004C7F96">
              <w:rPr>
                <w:b/>
                <w:u w:val="single"/>
                <w:lang w:val="en-US"/>
              </w:rPr>
              <w:t>One-Minute-Paper</w:t>
            </w:r>
          </w:p>
          <w:p w14:paraId="1E0964EE" w14:textId="77777777" w:rsidR="007704B0" w:rsidRPr="005C6839" w:rsidRDefault="007704B0" w:rsidP="00CD4C3B">
            <w:pPr>
              <w:spacing w:line="276" w:lineRule="auto"/>
            </w:pPr>
            <w:r w:rsidRPr="00CC3851">
              <w:rPr>
                <w:lang w:val="en-US"/>
              </w:rPr>
              <w:t>(</w:t>
            </w:r>
            <w:proofErr w:type="spellStart"/>
            <w:r w:rsidRPr="00CC3851">
              <w:rPr>
                <w:lang w:val="en-US"/>
              </w:rPr>
              <w:t>vgl</w:t>
            </w:r>
            <w:proofErr w:type="spellEnd"/>
            <w:r w:rsidRPr="00CC3851">
              <w:rPr>
                <w:lang w:val="en-US"/>
              </w:rPr>
              <w:t xml:space="preserve">. Bean, John C.: Engaging Ideas. The Professor’s Guide to Integrating Writing, Critical Thinking, and Active Learning in the Classroom. </w:t>
            </w:r>
            <w:r w:rsidRPr="00CC3851">
              <w:t xml:space="preserve">2nd </w:t>
            </w:r>
            <w:proofErr w:type="spellStart"/>
            <w:r w:rsidRPr="00CC3851">
              <w:t>edition</w:t>
            </w:r>
            <w:proofErr w:type="spellEnd"/>
            <w:r w:rsidRPr="00CC3851">
              <w:t xml:space="preserve">. San Francisco: </w:t>
            </w:r>
            <w:proofErr w:type="spellStart"/>
            <w:r w:rsidRPr="00CC3851">
              <w:t>Jossey</w:t>
            </w:r>
            <w:proofErr w:type="spellEnd"/>
            <w:r w:rsidRPr="00CC3851">
              <w:t>-Bass 2011, S. 131)</w:t>
            </w:r>
          </w:p>
          <w:p w14:paraId="6971D321" w14:textId="77777777" w:rsidR="008F01CC" w:rsidRDefault="008F01CC" w:rsidP="00CD4C3B">
            <w:pPr>
              <w:spacing w:line="276" w:lineRule="auto"/>
              <w:rPr>
                <w:bCs/>
              </w:rPr>
            </w:pPr>
          </w:p>
          <w:p w14:paraId="4EBD7C91" w14:textId="77777777" w:rsidR="00681919" w:rsidRPr="0009780B" w:rsidRDefault="00934B19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Ziele</w:t>
            </w:r>
            <w:r w:rsidR="00681919">
              <w:rPr>
                <w:rFonts w:cstheme="minorHAnsi"/>
              </w:rPr>
              <w:t xml:space="preserve"> und Einsatzmöglichkeiten in der Lehre</w:t>
            </w:r>
          </w:p>
          <w:p w14:paraId="5660AFE0" w14:textId="77777777" w:rsidR="007704B0" w:rsidRPr="00CC3851" w:rsidRDefault="007704B0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zu </w:t>
            </w:r>
            <w:r w:rsidRPr="00CC3851">
              <w:rPr>
                <w:bCs/>
              </w:rPr>
              <w:t xml:space="preserve">Sitzungsbeginn </w:t>
            </w:r>
            <w:r w:rsidRPr="00CC3851">
              <w:t>Sammlung von Vorwissen/Assoziationen/Thesen</w:t>
            </w:r>
          </w:p>
          <w:p w14:paraId="5647FF1D" w14:textId="77777777" w:rsidR="007704B0" w:rsidRPr="00C12BEB" w:rsidRDefault="007704B0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t>während</w:t>
            </w:r>
            <w:r w:rsidR="00A5384C">
              <w:t xml:space="preserve"> des</w:t>
            </w:r>
            <w:r>
              <w:t xml:space="preserve"> Sitzungsverlauf</w:t>
            </w:r>
            <w:r w:rsidR="00A5384C">
              <w:t>s</w:t>
            </w:r>
            <w:r>
              <w:t xml:space="preserve"> </w:t>
            </w:r>
          </w:p>
          <w:p w14:paraId="2312D41A" w14:textId="77777777" w:rsidR="007704B0" w:rsidRPr="00CC3851" w:rsidRDefault="007704B0" w:rsidP="00CD4C3B">
            <w:pPr>
              <w:pStyle w:val="Listenabsatz"/>
              <w:numPr>
                <w:ilvl w:val="1"/>
                <w:numId w:val="6"/>
              </w:numPr>
              <w:spacing w:line="276" w:lineRule="auto"/>
              <w:rPr>
                <w:bCs/>
              </w:rPr>
            </w:pPr>
            <w:r>
              <w:t>abschweifende Diskussion fokussieren oder hitzige Diskussion abkühlen</w:t>
            </w:r>
          </w:p>
          <w:p w14:paraId="245FB7BF" w14:textId="77777777" w:rsidR="007704B0" w:rsidRPr="00194549" w:rsidRDefault="007704B0" w:rsidP="00CD4C3B">
            <w:pPr>
              <w:pStyle w:val="Listenabsatz"/>
              <w:numPr>
                <w:ilvl w:val="1"/>
                <w:numId w:val="6"/>
              </w:numPr>
              <w:spacing w:line="276" w:lineRule="auto"/>
              <w:rPr>
                <w:bCs/>
              </w:rPr>
            </w:pPr>
            <w:r>
              <w:t xml:space="preserve">Sitzungsinhalte zusammenfassen </w:t>
            </w:r>
          </w:p>
          <w:p w14:paraId="0718ED1D" w14:textId="77777777" w:rsidR="007704B0" w:rsidRPr="00C12BEB" w:rsidRDefault="007704B0" w:rsidP="00CD4C3B">
            <w:pPr>
              <w:pStyle w:val="Listenabsatz"/>
              <w:numPr>
                <w:ilvl w:val="1"/>
                <w:numId w:val="6"/>
              </w:numPr>
              <w:spacing w:line="276" w:lineRule="auto"/>
              <w:rPr>
                <w:bCs/>
              </w:rPr>
            </w:pPr>
            <w:r>
              <w:t>Verständnisfragen stellen</w:t>
            </w:r>
          </w:p>
          <w:p w14:paraId="624D1307" w14:textId="77777777" w:rsidR="007704B0" w:rsidRDefault="007704B0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am Sitzungsende</w:t>
            </w:r>
          </w:p>
          <w:p w14:paraId="41DFD4CD" w14:textId="77777777" w:rsidR="007704B0" w:rsidRDefault="007704B0" w:rsidP="00CD4C3B">
            <w:pPr>
              <w:pStyle w:val="Listenabsatz"/>
              <w:numPr>
                <w:ilvl w:val="1"/>
                <w:numId w:val="6"/>
              </w:numPr>
              <w:spacing w:line="276" w:lineRule="auto"/>
            </w:pPr>
            <w:r>
              <w:t>Sitzungsinhalte zusammenfassen und reflektieren</w:t>
            </w:r>
          </w:p>
          <w:p w14:paraId="42F38D78" w14:textId="77777777" w:rsidR="007704B0" w:rsidRPr="00C12BEB" w:rsidRDefault="007704B0" w:rsidP="00CD4C3B">
            <w:pPr>
              <w:pStyle w:val="Listenabsatz"/>
              <w:numPr>
                <w:ilvl w:val="1"/>
                <w:numId w:val="6"/>
              </w:numPr>
              <w:spacing w:line="276" w:lineRule="auto"/>
            </w:pPr>
            <w:r>
              <w:t>eigenen</w:t>
            </w:r>
            <w:r w:rsidRPr="00C12BEB">
              <w:t xml:space="preserve"> Lernfortschritt</w:t>
            </w:r>
            <w:r>
              <w:t xml:space="preserve"> reflektieren</w:t>
            </w:r>
          </w:p>
          <w:p w14:paraId="14871BFF" w14:textId="77777777" w:rsidR="007704B0" w:rsidRDefault="007704B0" w:rsidP="00CD4C3B">
            <w:pPr>
              <w:pStyle w:val="Listenabsatz"/>
              <w:numPr>
                <w:ilvl w:val="1"/>
                <w:numId w:val="6"/>
              </w:numPr>
              <w:spacing w:line="276" w:lineRule="auto"/>
            </w:pPr>
            <w:r>
              <w:t>Feedback zu Methodik geben</w:t>
            </w:r>
          </w:p>
          <w:p w14:paraId="1E49D297" w14:textId="77777777" w:rsidR="007704B0" w:rsidRDefault="007704B0" w:rsidP="00CD4C3B">
            <w:pPr>
              <w:pStyle w:val="Listenabsatz"/>
              <w:numPr>
                <w:ilvl w:val="1"/>
                <w:numId w:val="6"/>
              </w:numPr>
              <w:spacing w:line="276" w:lineRule="auto"/>
            </w:pPr>
            <w:r>
              <w:t>offen gebliebene Fragen/Verständnisfragen stellen</w:t>
            </w:r>
          </w:p>
          <w:p w14:paraId="1120B33D" w14:textId="77777777" w:rsidR="007704B0" w:rsidRDefault="007704B0" w:rsidP="00CD4C3B">
            <w:pPr>
              <w:pStyle w:val="Listenabsatz"/>
              <w:numPr>
                <w:ilvl w:val="1"/>
                <w:numId w:val="6"/>
              </w:numPr>
              <w:spacing w:line="276" w:lineRule="auto"/>
            </w:pPr>
            <w:r>
              <w:t>Fragestellungen für die kommende Sitzung formulieren</w:t>
            </w:r>
          </w:p>
          <w:p w14:paraId="2E88F078" w14:textId="77777777" w:rsidR="00681919" w:rsidRDefault="00681919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Schreiben als Instrument zur Reflexion und/oder Ideenentwicklung erfahren</w:t>
            </w:r>
          </w:p>
          <w:p w14:paraId="567E061B" w14:textId="77777777" w:rsidR="00681919" w:rsidRPr="00681919" w:rsidRDefault="00681919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individuell</w:t>
            </w:r>
          </w:p>
          <w:p w14:paraId="3BBD23D5" w14:textId="77777777" w:rsidR="008F01CC" w:rsidRDefault="008F01CC" w:rsidP="00CD4C3B">
            <w:pPr>
              <w:spacing w:line="276" w:lineRule="auto"/>
              <w:rPr>
                <w:bCs/>
              </w:rPr>
            </w:pPr>
          </w:p>
          <w:p w14:paraId="62147D0A" w14:textId="77777777" w:rsidR="007704B0" w:rsidRPr="005F48E0" w:rsidRDefault="007704B0" w:rsidP="00CD4C3B">
            <w:pPr>
              <w:spacing w:line="276" w:lineRule="auto"/>
              <w:rPr>
                <w:bCs/>
              </w:rPr>
            </w:pPr>
            <w:r w:rsidRPr="005F48E0">
              <w:rPr>
                <w:bCs/>
              </w:rPr>
              <w:t>Vorgehensweise</w:t>
            </w:r>
          </w:p>
          <w:p w14:paraId="470DE098" w14:textId="77777777" w:rsidR="007704B0" w:rsidRPr="00C12BEB" w:rsidRDefault="00993409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/>
                <w:u w:val="single"/>
              </w:rPr>
            </w:pPr>
            <w:r>
              <w:rPr>
                <w:bCs/>
              </w:rPr>
              <w:t>Studierende bearbeiten fünf</w:t>
            </w:r>
            <w:r w:rsidR="007704B0">
              <w:rPr>
                <w:bCs/>
              </w:rPr>
              <w:t xml:space="preserve"> Minuten </w:t>
            </w:r>
            <w:r>
              <w:rPr>
                <w:bCs/>
              </w:rPr>
              <w:t xml:space="preserve">lang </w:t>
            </w:r>
            <w:r w:rsidR="007704B0">
              <w:rPr>
                <w:bCs/>
              </w:rPr>
              <w:t>eine Schreibaufgabe</w:t>
            </w:r>
            <w:r w:rsidR="008F01CC">
              <w:rPr>
                <w:bCs/>
              </w:rPr>
              <w:t>/Frage</w:t>
            </w:r>
            <w:r w:rsidR="007704B0">
              <w:rPr>
                <w:bCs/>
              </w:rPr>
              <w:t xml:space="preserve"> (z.B. zu Sitzungsbeginn o</w:t>
            </w:r>
            <w:r w:rsidR="007704B0">
              <w:rPr>
                <w:bCs/>
              </w:rPr>
              <w:t>f</w:t>
            </w:r>
            <w:r w:rsidR="007704B0">
              <w:rPr>
                <w:bCs/>
              </w:rPr>
              <w:t>fen „Welche Fragen haben Sie zur heuti</w:t>
            </w:r>
            <w:r w:rsidR="00E66E9A">
              <w:rPr>
                <w:bCs/>
              </w:rPr>
              <w:t>gen Vorbereitungslektüre?“ oder</w:t>
            </w:r>
            <w:r w:rsidR="007704B0">
              <w:rPr>
                <w:bCs/>
              </w:rPr>
              <w:t xml:space="preserve"> präzise zum Sitzung</w:t>
            </w:r>
            <w:r w:rsidR="007704B0">
              <w:rPr>
                <w:bCs/>
              </w:rPr>
              <w:t>s</w:t>
            </w:r>
            <w:r w:rsidR="007704B0">
              <w:rPr>
                <w:bCs/>
              </w:rPr>
              <w:t>thema „Was bedeu</w:t>
            </w:r>
            <w:r w:rsidR="00B35A06">
              <w:rPr>
                <w:bCs/>
              </w:rPr>
              <w:t>tet es, zu sagen, ein Markt sei</w:t>
            </w:r>
            <w:r w:rsidR="007704B0">
              <w:rPr>
                <w:bCs/>
              </w:rPr>
              <w:t xml:space="preserve"> ‚effizient‘?“/„Wie verändert Platons Höhle</w:t>
            </w:r>
            <w:r w:rsidR="007704B0">
              <w:rPr>
                <w:bCs/>
              </w:rPr>
              <w:t>n</w:t>
            </w:r>
            <w:r w:rsidR="007704B0">
              <w:rPr>
                <w:bCs/>
              </w:rPr>
              <w:t>gleichnis Ihre Auffassung von Wissen?“)</w:t>
            </w:r>
          </w:p>
          <w:p w14:paraId="7A6DF9A3" w14:textId="77777777" w:rsidR="007704B0" w:rsidRPr="00C12BEB" w:rsidRDefault="007704B0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/>
                <w:u w:val="single"/>
              </w:rPr>
            </w:pPr>
            <w:r>
              <w:rPr>
                <w:bCs/>
              </w:rPr>
              <w:t xml:space="preserve">Auswertung je nach Lernziel: </w:t>
            </w:r>
          </w:p>
          <w:p w14:paraId="680EDAEC" w14:textId="77777777" w:rsidR="007704B0" w:rsidRPr="00C12BEB" w:rsidRDefault="007704B0" w:rsidP="00CD4C3B">
            <w:pPr>
              <w:pStyle w:val="Listenabsatz"/>
              <w:numPr>
                <w:ilvl w:val="1"/>
                <w:numId w:val="6"/>
              </w:numPr>
              <w:spacing w:line="276" w:lineRule="auto"/>
              <w:rPr>
                <w:b/>
                <w:u w:val="single"/>
              </w:rPr>
            </w:pPr>
            <w:r>
              <w:rPr>
                <w:bCs/>
              </w:rPr>
              <w:t>für Selbstreflexion der Studierenden keine weitere Auswertung</w:t>
            </w:r>
          </w:p>
          <w:p w14:paraId="1CF1818E" w14:textId="77777777" w:rsidR="007704B0" w:rsidRPr="00751648" w:rsidRDefault="008F01CC" w:rsidP="00CD4C3B">
            <w:pPr>
              <w:pStyle w:val="Listenabsatz"/>
              <w:numPr>
                <w:ilvl w:val="1"/>
                <w:numId w:val="6"/>
              </w:numPr>
              <w:spacing w:line="276" w:lineRule="auto"/>
              <w:rPr>
                <w:b/>
                <w:u w:val="single"/>
              </w:rPr>
            </w:pPr>
            <w:r>
              <w:rPr>
                <w:bCs/>
              </w:rPr>
              <w:t>komplett/</w:t>
            </w:r>
            <w:r w:rsidR="007704B0">
              <w:rPr>
                <w:bCs/>
              </w:rPr>
              <w:t>per Zufall teilweise einsammeln und für kommende Sitzung selbst auswe</w:t>
            </w:r>
            <w:r w:rsidR="007704B0">
              <w:rPr>
                <w:bCs/>
              </w:rPr>
              <w:t>r</w:t>
            </w:r>
            <w:r w:rsidR="007704B0">
              <w:rPr>
                <w:bCs/>
              </w:rPr>
              <w:t>ten/durch Studierenden auswerten lassen</w:t>
            </w:r>
          </w:p>
          <w:p w14:paraId="7803D4B0" w14:textId="77777777" w:rsidR="007704B0" w:rsidRPr="00751648" w:rsidRDefault="007704B0" w:rsidP="00CD4C3B">
            <w:pPr>
              <w:pStyle w:val="Listenabsatz"/>
              <w:numPr>
                <w:ilvl w:val="1"/>
                <w:numId w:val="6"/>
              </w:numPr>
              <w:spacing w:line="276" w:lineRule="auto"/>
              <w:rPr>
                <w:b/>
                <w:u w:val="single"/>
              </w:rPr>
            </w:pPr>
            <w:r w:rsidRPr="00751648">
              <w:rPr>
                <w:bCs/>
              </w:rPr>
              <w:t>einsammeln, an Studierendengruppen ausgeben und im Seminar auswerten lassen</w:t>
            </w:r>
          </w:p>
        </w:tc>
      </w:tr>
    </w:tbl>
    <w:p w14:paraId="08EC646F" w14:textId="7943BB09" w:rsidR="00B566FF" w:rsidRDefault="00B566FF" w:rsidP="00CD4C3B">
      <w:pPr>
        <w:spacing w:after="0"/>
        <w:rPr>
          <w:b/>
          <w:u w:val="single"/>
        </w:rPr>
      </w:pPr>
    </w:p>
    <w:p w14:paraId="366B4AB8" w14:textId="77777777" w:rsidR="00B566FF" w:rsidRDefault="00B566F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65D6DA1" w14:textId="77777777" w:rsidR="007704B0" w:rsidRDefault="007704B0" w:rsidP="00CD4C3B">
      <w:pPr>
        <w:spacing w:after="0"/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6"/>
      </w:tblGrid>
      <w:tr w:rsidR="00CC5019" w14:paraId="3F27B358" w14:textId="77777777" w:rsidTr="00BD7602">
        <w:tc>
          <w:tcPr>
            <w:tcW w:w="9636" w:type="dxa"/>
          </w:tcPr>
          <w:p w14:paraId="6FD5BAA8" w14:textId="77777777" w:rsidR="00CC5019" w:rsidRDefault="00CC5019" w:rsidP="00B566FF">
            <w:pPr>
              <w:spacing w:before="12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Plakatwandern</w:t>
            </w:r>
          </w:p>
          <w:p w14:paraId="7566B20B" w14:textId="77777777" w:rsidR="00CC5019" w:rsidRDefault="00CC5019" w:rsidP="00CD4C3B">
            <w:pPr>
              <w:spacing w:line="276" w:lineRule="auto"/>
              <w:rPr>
                <w:b/>
                <w:u w:val="single"/>
              </w:rPr>
            </w:pPr>
            <w:r w:rsidRPr="0035326C">
              <w:t>(vgl. Scheuermann</w:t>
            </w:r>
            <w:r>
              <w:t xml:space="preserve">, Ulrike: Schreibdenken. Schreiben als Denk- und Lernwerkzeug nutzen und vermitteln. Opladen; Toronto: Barbara </w:t>
            </w:r>
            <w:proofErr w:type="spellStart"/>
            <w:r>
              <w:t>Budrich</w:t>
            </w:r>
            <w:proofErr w:type="spellEnd"/>
            <w:r>
              <w:t xml:space="preserve"> 2012, S.</w:t>
            </w:r>
            <w:r w:rsidR="00A5384C">
              <w:t xml:space="preserve"> </w:t>
            </w:r>
            <w:r>
              <w:t>90f)</w:t>
            </w:r>
          </w:p>
          <w:p w14:paraId="7FC9494D" w14:textId="77777777" w:rsidR="008F01CC" w:rsidRDefault="008F01CC" w:rsidP="00CD4C3B">
            <w:pPr>
              <w:spacing w:line="276" w:lineRule="auto"/>
            </w:pPr>
          </w:p>
          <w:p w14:paraId="680E122C" w14:textId="4B5458E4" w:rsidR="00934B19" w:rsidRPr="0009780B" w:rsidRDefault="00681919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Ziele </w:t>
            </w:r>
            <w:r w:rsidR="00A8403B">
              <w:rPr>
                <w:rFonts w:cstheme="minorHAnsi"/>
              </w:rPr>
              <w:t xml:space="preserve">beim Einsatz </w:t>
            </w:r>
            <w:r>
              <w:rPr>
                <w:rFonts w:cstheme="minorHAnsi"/>
              </w:rPr>
              <w:t>in der Lehre</w:t>
            </w:r>
          </w:p>
          <w:p w14:paraId="7EDBFDEB" w14:textId="77777777" w:rsidR="00CC5019" w:rsidRDefault="00CC5019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Entwicklung möglichst vieler neuer Ideen mit der gesamten Seminargruppe</w:t>
            </w:r>
          </w:p>
          <w:p w14:paraId="58A91BB4" w14:textId="4D6DF9BB" w:rsidR="00CC5019" w:rsidRDefault="00CC5019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Berücksichtigung zurückhaltender Teilnehmender</w:t>
            </w:r>
          </w:p>
          <w:p w14:paraId="6A98A1A1" w14:textId="77777777" w:rsidR="00CC5019" w:rsidRDefault="00CC5019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Gruppe zu Bewegung anregen</w:t>
            </w:r>
          </w:p>
          <w:p w14:paraId="7C7D8423" w14:textId="77777777" w:rsidR="00CC5019" w:rsidRDefault="00CC5019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mündliche Kommunikation im Anschluss an Schreiben fördern</w:t>
            </w:r>
          </w:p>
          <w:p w14:paraId="76432D12" w14:textId="77777777" w:rsidR="00CC5019" w:rsidRDefault="00CC5019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Aktivierung </w:t>
            </w:r>
            <w:r w:rsidR="00681919">
              <w:rPr>
                <w:bCs/>
              </w:rPr>
              <w:t>der Studierenden</w:t>
            </w:r>
            <w:r>
              <w:rPr>
                <w:bCs/>
              </w:rPr>
              <w:t xml:space="preserve"> bei Konzentrations-/Motivationstief</w:t>
            </w:r>
          </w:p>
          <w:p w14:paraId="0A24FD35" w14:textId="77777777" w:rsidR="00A5384C" w:rsidRDefault="00A5384C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Schreiben als Instrument zur Ideenentwicklung erfahren</w:t>
            </w:r>
          </w:p>
          <w:p w14:paraId="4812A2DC" w14:textId="77777777" w:rsidR="00A5384C" w:rsidRDefault="00A5384C" w:rsidP="00CD4C3B">
            <w:pPr>
              <w:pStyle w:val="Listenabsatz"/>
              <w:spacing w:line="276" w:lineRule="auto"/>
              <w:rPr>
                <w:bCs/>
              </w:rPr>
            </w:pPr>
          </w:p>
          <w:p w14:paraId="0DFEAC24" w14:textId="77777777" w:rsidR="00681919" w:rsidRPr="00681919" w:rsidRDefault="00681919" w:rsidP="00CD4C3B">
            <w:pPr>
              <w:spacing w:line="276" w:lineRule="auto"/>
              <w:rPr>
                <w:bCs/>
              </w:rPr>
            </w:pPr>
            <w:r>
              <w:rPr>
                <w:rFonts w:cstheme="minorHAnsi"/>
              </w:rPr>
              <w:t>Einsatzmöglichkeiten</w:t>
            </w:r>
          </w:p>
          <w:p w14:paraId="7E1E88DD" w14:textId="77777777" w:rsidR="00A5384C" w:rsidRDefault="00A5384C" w:rsidP="00CD4C3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580CDD">
              <w:rPr>
                <w:rFonts w:cstheme="minorHAnsi"/>
                <w:bCs/>
              </w:rPr>
              <w:t>zu Beginn einer Veranstaltung/eines thematischen Abschnitts zur Vorwissensabfrage/</w:t>
            </w:r>
            <w:r>
              <w:rPr>
                <w:rFonts w:cstheme="minorHAnsi"/>
                <w:bCs/>
              </w:rPr>
              <w:t>Aktivierung</w:t>
            </w:r>
          </w:p>
          <w:p w14:paraId="7475716E" w14:textId="77777777" w:rsidR="00A5384C" w:rsidRPr="00681919" w:rsidRDefault="00A5384C" w:rsidP="00CD4C3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 der Erarbeitungsphase zur Bearbeitung </w:t>
            </w:r>
            <w:r>
              <w:rPr>
                <w:bCs/>
              </w:rPr>
              <w:t>einer fachlichen Problemstellung</w:t>
            </w:r>
          </w:p>
          <w:p w14:paraId="588D7F92" w14:textId="77777777" w:rsidR="00A5384C" w:rsidRDefault="00A5384C" w:rsidP="00CD4C3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vor dem Einstieg in eine Diskussion zur Klärung der eigenen Position</w:t>
            </w:r>
          </w:p>
          <w:p w14:paraId="4763F28F" w14:textId="77777777" w:rsidR="00A5384C" w:rsidRPr="00A5384C" w:rsidRDefault="00A5384C" w:rsidP="00CD4C3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am Ende </w:t>
            </w:r>
            <w:r w:rsidRPr="00580CDD">
              <w:rPr>
                <w:rFonts w:cstheme="minorHAnsi"/>
                <w:bCs/>
              </w:rPr>
              <w:t>einer Veranstaltung/eines thematischen Abschnitts</w:t>
            </w:r>
            <w:r>
              <w:rPr>
                <w:rFonts w:cstheme="minorHAnsi"/>
                <w:bCs/>
              </w:rPr>
              <w:t xml:space="preserve"> zur</w:t>
            </w:r>
            <w:r w:rsidRPr="00580CDD">
              <w:rPr>
                <w:rFonts w:cstheme="minorHAnsi"/>
                <w:bCs/>
              </w:rPr>
              <w:t xml:space="preserve"> Ergebnissicherung</w:t>
            </w:r>
          </w:p>
          <w:p w14:paraId="5F1AD6AC" w14:textId="77777777" w:rsidR="00CC5019" w:rsidRDefault="00681919" w:rsidP="00CD4C3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Individuell mit Austausch</w:t>
            </w:r>
          </w:p>
          <w:p w14:paraId="0FD2F83E" w14:textId="77777777" w:rsidR="00480E3D" w:rsidRDefault="00480E3D" w:rsidP="00480E3D">
            <w:pPr>
              <w:pStyle w:val="Listenabsatz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23AA7208" w14:textId="77777777" w:rsidR="00480E3D" w:rsidRDefault="00480E3D" w:rsidP="00480E3D">
            <w:pPr>
              <w:spacing w:line="276" w:lineRule="auto"/>
            </w:pPr>
            <w:r>
              <w:t>Vorgehensweise</w:t>
            </w:r>
          </w:p>
          <w:p w14:paraId="5CE565CF" w14:textId="77777777" w:rsidR="00480E3D" w:rsidRDefault="00480E3D" w:rsidP="00480E3D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Drei bis fünf Flipcharts mit von Lehrendem vorbereiteten Fragen/Thesen werden im Raum au</w:t>
            </w:r>
            <w:r>
              <w:rPr>
                <w:bCs/>
              </w:rPr>
              <w:t>f</w:t>
            </w:r>
            <w:r>
              <w:rPr>
                <w:bCs/>
              </w:rPr>
              <w:t>gehängt.</w:t>
            </w:r>
          </w:p>
          <w:p w14:paraId="677FAC49" w14:textId="77777777" w:rsidR="00480E3D" w:rsidRDefault="00480E3D" w:rsidP="00480E3D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Die Studierenden wandern von Plakat zu Plakat und schreiben in Stillarbeit Antworten/Ideen auf.</w:t>
            </w:r>
          </w:p>
          <w:p w14:paraId="2801508D" w14:textId="77777777" w:rsidR="00480E3D" w:rsidRDefault="00480E3D" w:rsidP="00480E3D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Die Studierenden </w:t>
            </w:r>
            <w:r w:rsidRPr="00FA6D45">
              <w:rPr>
                <w:bCs/>
              </w:rPr>
              <w:t xml:space="preserve">gehen erneut an </w:t>
            </w:r>
            <w:r>
              <w:rPr>
                <w:bCs/>
              </w:rPr>
              <w:t xml:space="preserve">den </w:t>
            </w:r>
            <w:r w:rsidRPr="00FA6D45">
              <w:rPr>
                <w:bCs/>
              </w:rPr>
              <w:t xml:space="preserve">Plakaten entlang und lesen </w:t>
            </w:r>
            <w:r>
              <w:rPr>
                <w:bCs/>
              </w:rPr>
              <w:t xml:space="preserve">die </w:t>
            </w:r>
            <w:r w:rsidRPr="00FA6D45">
              <w:rPr>
                <w:bCs/>
              </w:rPr>
              <w:t>Antworten der anderen.</w:t>
            </w:r>
          </w:p>
          <w:p w14:paraId="6D004A1A" w14:textId="557BF781" w:rsidR="00480E3D" w:rsidRPr="005B2F2A" w:rsidRDefault="00480E3D" w:rsidP="00480E3D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5B2F2A">
              <w:rPr>
                <w:bCs/>
              </w:rPr>
              <w:t>Die Studierenden bleiben an dem Plakat, das Sie am meisten interessiert, und tauschen sich mit den anderen dort versammelten Kommilitonen/innen über das Thema aus</w:t>
            </w:r>
          </w:p>
        </w:tc>
      </w:tr>
    </w:tbl>
    <w:p w14:paraId="6BA02DFD" w14:textId="77777777" w:rsidR="005B2F2A" w:rsidRDefault="005B2F2A" w:rsidP="00CD4C3B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6"/>
      </w:tblGrid>
      <w:tr w:rsidR="00297F4E" w14:paraId="2908C454" w14:textId="77777777" w:rsidTr="00645912">
        <w:tc>
          <w:tcPr>
            <w:tcW w:w="9636" w:type="dxa"/>
          </w:tcPr>
          <w:p w14:paraId="40C5C3D7" w14:textId="77777777" w:rsidR="00297F4E" w:rsidRDefault="00297F4E" w:rsidP="00B566FF">
            <w:pPr>
              <w:spacing w:before="120" w:line="276" w:lineRule="auto"/>
              <w:rPr>
                <w:b/>
                <w:u w:val="single"/>
              </w:rPr>
            </w:pPr>
            <w:r w:rsidRPr="006054DE">
              <w:rPr>
                <w:b/>
                <w:u w:val="single"/>
              </w:rPr>
              <w:t>Seriensprint</w:t>
            </w:r>
          </w:p>
          <w:p w14:paraId="7DF6EB0A" w14:textId="77777777" w:rsidR="00297F4E" w:rsidRPr="00297F4E" w:rsidRDefault="00EE1E9C" w:rsidP="00CD4C3B">
            <w:pPr>
              <w:spacing w:line="276" w:lineRule="auto"/>
              <w:rPr>
                <w:b/>
                <w:u w:val="single"/>
              </w:rPr>
            </w:pPr>
            <w:r>
              <w:t>(</w:t>
            </w:r>
            <w:r w:rsidR="00297F4E">
              <w:t>vgl. Scheuermann, Ulrike: Schreibdenken. Schreiben als Denk- und Lernwerkzeug nutzen und vermitteln. Opladen; Toront</w:t>
            </w:r>
            <w:r>
              <w:t xml:space="preserve">o: Barbara </w:t>
            </w:r>
            <w:proofErr w:type="spellStart"/>
            <w:r>
              <w:t>Budrich</w:t>
            </w:r>
            <w:proofErr w:type="spellEnd"/>
            <w:r>
              <w:t xml:space="preserve"> 2012, S. 75f)</w:t>
            </w:r>
          </w:p>
          <w:p w14:paraId="04A3D9F8" w14:textId="77777777" w:rsidR="00A30801" w:rsidRDefault="00A30801" w:rsidP="00CD4C3B">
            <w:pPr>
              <w:spacing w:line="276" w:lineRule="auto"/>
            </w:pPr>
          </w:p>
          <w:p w14:paraId="1CEDB1F9" w14:textId="1B8FC764" w:rsidR="00A5384C" w:rsidRPr="0009780B" w:rsidRDefault="00A5384C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Ziel beim </w:t>
            </w:r>
            <w:r w:rsidR="001B1806">
              <w:rPr>
                <w:rFonts w:cstheme="minorHAnsi"/>
              </w:rPr>
              <w:t>Einsatz in der Lehre und beim Verfassen schriftlicher Arbeiten</w:t>
            </w:r>
          </w:p>
          <w:p w14:paraId="65D15DBE" w14:textId="77777777" w:rsidR="00297F4E" w:rsidRDefault="00297F4E" w:rsidP="00CD4C3B">
            <w:pPr>
              <w:pStyle w:val="Listenabsatz"/>
              <w:numPr>
                <w:ilvl w:val="0"/>
                <w:numId w:val="17"/>
              </w:numPr>
              <w:spacing w:line="276" w:lineRule="auto"/>
            </w:pPr>
            <w:r>
              <w:t>niedrigschwellig ins Schreiben</w:t>
            </w:r>
            <w:r w:rsidR="00AA2175">
              <w:t>/Thema</w:t>
            </w:r>
            <w:r>
              <w:t xml:space="preserve"> einsteigen, Ideen freisetzen</w:t>
            </w:r>
          </w:p>
          <w:p w14:paraId="2C063C62" w14:textId="77777777" w:rsidR="00A5384C" w:rsidRDefault="00A5384C" w:rsidP="00CD4C3B">
            <w:pPr>
              <w:spacing w:line="276" w:lineRule="auto"/>
              <w:rPr>
                <w:rFonts w:cstheme="minorHAnsi"/>
              </w:rPr>
            </w:pPr>
          </w:p>
          <w:p w14:paraId="064746D5" w14:textId="77777777" w:rsidR="00A5384C" w:rsidRDefault="00A5384C" w:rsidP="00CD4C3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Einsatzmöglichkeiten</w:t>
            </w:r>
          </w:p>
          <w:p w14:paraId="77751AF0" w14:textId="77777777" w:rsidR="00A5384C" w:rsidRDefault="00A5384C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580CDD">
              <w:rPr>
                <w:rFonts w:cstheme="minorHAnsi"/>
                <w:bCs/>
              </w:rPr>
              <w:t>zu Beginn einer Veranstaltung/eines thematischen Abschnitts zur Vorwissensabfrage/</w:t>
            </w:r>
            <w:r>
              <w:rPr>
                <w:rFonts w:cstheme="minorHAnsi"/>
                <w:bCs/>
              </w:rPr>
              <w:t>Aktivierung</w:t>
            </w:r>
          </w:p>
          <w:p w14:paraId="629766EA" w14:textId="77777777" w:rsidR="00A5384C" w:rsidRPr="00681919" w:rsidRDefault="00A5384C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vor dem Einstieg in eine Diskussion zur Klärung der eigenen Position</w:t>
            </w:r>
          </w:p>
          <w:p w14:paraId="6554176A" w14:textId="77777777" w:rsidR="00A5384C" w:rsidRDefault="00A5384C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am Ende </w:t>
            </w:r>
            <w:r w:rsidRPr="00580CDD">
              <w:rPr>
                <w:rFonts w:cstheme="minorHAnsi"/>
                <w:bCs/>
              </w:rPr>
              <w:t>einer Veranstaltung/eines thematischen Abschnitts</w:t>
            </w:r>
            <w:r>
              <w:rPr>
                <w:rFonts w:cstheme="minorHAnsi"/>
                <w:bCs/>
              </w:rPr>
              <w:t xml:space="preserve"> zur</w:t>
            </w:r>
            <w:r w:rsidRPr="00580CDD">
              <w:rPr>
                <w:rFonts w:cstheme="minorHAnsi"/>
                <w:bCs/>
              </w:rPr>
              <w:t xml:space="preserve"> Ergebnissicherung</w:t>
            </w:r>
          </w:p>
          <w:p w14:paraId="661339BD" w14:textId="77777777" w:rsidR="00A30801" w:rsidRPr="00A5384C" w:rsidRDefault="00A5384C" w:rsidP="00CD4C3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A5384C">
              <w:rPr>
                <w:rFonts w:cstheme="minorHAnsi"/>
                <w:bCs/>
              </w:rPr>
              <w:t xml:space="preserve">individuell </w:t>
            </w:r>
          </w:p>
          <w:p w14:paraId="0A9AE7A6" w14:textId="77777777" w:rsidR="00A5384C" w:rsidRDefault="00A5384C" w:rsidP="00CD4C3B">
            <w:pPr>
              <w:pStyle w:val="Listenabsatz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73B57290" w14:textId="77777777" w:rsidR="00297F4E" w:rsidRDefault="00297F4E" w:rsidP="00CD4C3B">
            <w:pPr>
              <w:spacing w:line="276" w:lineRule="auto"/>
            </w:pPr>
            <w:r>
              <w:t>Vorgehensweise</w:t>
            </w:r>
          </w:p>
          <w:p w14:paraId="12F90569" w14:textId="77777777" w:rsidR="00297F4E" w:rsidRDefault="00215DCD" w:rsidP="00CD4C3B">
            <w:pPr>
              <w:pStyle w:val="Listenabsatz"/>
              <w:numPr>
                <w:ilvl w:val="0"/>
                <w:numId w:val="17"/>
              </w:numPr>
              <w:spacing w:line="276" w:lineRule="auto"/>
            </w:pPr>
            <w:r>
              <w:t>Ein</w:t>
            </w:r>
            <w:r w:rsidR="00297F4E">
              <w:t xml:space="preserve"> Satzanfang </w:t>
            </w:r>
            <w:r>
              <w:t xml:space="preserve">wird </w:t>
            </w:r>
            <w:r w:rsidR="00E6742F">
              <w:t>fünf- bis siebenm</w:t>
            </w:r>
            <w:r w:rsidR="00297F4E">
              <w:t>al auf</w:t>
            </w:r>
            <w:r>
              <w:t>ge</w:t>
            </w:r>
            <w:r w:rsidR="00297F4E">
              <w:t>schr</w:t>
            </w:r>
            <w:r>
              <w:t>ieben und</w:t>
            </w:r>
            <w:r w:rsidR="00297F4E">
              <w:t xml:space="preserve"> jeweils direkt sp</w:t>
            </w:r>
            <w:r>
              <w:t>ontan beendet.</w:t>
            </w:r>
          </w:p>
          <w:p w14:paraId="765153CD" w14:textId="77777777" w:rsidR="00297F4E" w:rsidRDefault="00215DCD" w:rsidP="00CD4C3B">
            <w:pPr>
              <w:pStyle w:val="Listenabsatz"/>
              <w:numPr>
                <w:ilvl w:val="0"/>
                <w:numId w:val="17"/>
              </w:numPr>
              <w:spacing w:line="276" w:lineRule="auto"/>
            </w:pPr>
            <w:r>
              <w:t>Das Geschriebene wird</w:t>
            </w:r>
            <w:r w:rsidR="00297F4E">
              <w:t xml:space="preserve"> </w:t>
            </w:r>
            <w:r>
              <w:t>ge</w:t>
            </w:r>
            <w:r w:rsidR="00297F4E">
              <w:t xml:space="preserve">lesen, besonders Interessantes </w:t>
            </w:r>
            <w:r>
              <w:t xml:space="preserve">wird </w:t>
            </w:r>
            <w:r w:rsidR="00297F4E">
              <w:t>unterstr</w:t>
            </w:r>
            <w:r>
              <w:t>ichen.</w:t>
            </w:r>
          </w:p>
        </w:tc>
      </w:tr>
    </w:tbl>
    <w:p w14:paraId="506090DF" w14:textId="77777777" w:rsidR="00C925D8" w:rsidRDefault="00C925D8" w:rsidP="00CD4C3B">
      <w:pPr>
        <w:spacing w:after="0"/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6"/>
      </w:tblGrid>
      <w:tr w:rsidR="00180DD0" w14:paraId="2C97CFB7" w14:textId="77777777" w:rsidTr="00BD7602">
        <w:tc>
          <w:tcPr>
            <w:tcW w:w="9636" w:type="dxa"/>
          </w:tcPr>
          <w:p w14:paraId="23A2AA5B" w14:textId="7B113373" w:rsidR="00180DD0" w:rsidRDefault="00180DD0" w:rsidP="00CD4C3B">
            <w:pPr>
              <w:spacing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lastRenderedPageBreak/>
              <w:t>Sitzungsmitschrift</w:t>
            </w:r>
            <w:proofErr w:type="spellEnd"/>
            <w:r w:rsidR="0062797C">
              <w:rPr>
                <w:b/>
                <w:u w:val="single"/>
              </w:rPr>
              <w:t>/</w:t>
            </w:r>
            <w:r w:rsidR="00480E3D">
              <w:rPr>
                <w:b/>
                <w:u w:val="single"/>
              </w:rPr>
              <w:t>-</w:t>
            </w:r>
            <w:r w:rsidR="0062797C">
              <w:rPr>
                <w:b/>
                <w:u w:val="single"/>
              </w:rPr>
              <w:t>protokoll</w:t>
            </w:r>
          </w:p>
          <w:p w14:paraId="326E3BC0" w14:textId="77777777" w:rsidR="00A30801" w:rsidRDefault="00A30801" w:rsidP="00CD4C3B">
            <w:pPr>
              <w:spacing w:line="276" w:lineRule="auto"/>
            </w:pPr>
          </w:p>
          <w:p w14:paraId="49F714A8" w14:textId="09C4699F" w:rsidR="00AA2175" w:rsidRPr="0009780B" w:rsidRDefault="00AA2175" w:rsidP="00CD4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Ziele</w:t>
            </w:r>
            <w:r w:rsidR="00244D5C">
              <w:rPr>
                <w:rFonts w:cstheme="minorHAnsi"/>
              </w:rPr>
              <w:t xml:space="preserve"> </w:t>
            </w:r>
            <w:r w:rsidR="00A8403B">
              <w:rPr>
                <w:rFonts w:cstheme="minorHAnsi"/>
              </w:rPr>
              <w:t xml:space="preserve">beim Einsatz </w:t>
            </w:r>
            <w:r w:rsidR="00244D5C">
              <w:rPr>
                <w:rFonts w:cstheme="minorHAnsi"/>
              </w:rPr>
              <w:t>in der Lehre</w:t>
            </w:r>
          </w:p>
          <w:p w14:paraId="26E05E0E" w14:textId="77777777" w:rsidR="00180DD0" w:rsidRPr="000015AE" w:rsidRDefault="00180DD0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rPr>
                <w:bCs/>
              </w:rPr>
              <w:t>Sicherung der Sitzungsinhalte</w:t>
            </w:r>
          </w:p>
          <w:p w14:paraId="0884FD94" w14:textId="43C3B293" w:rsidR="00180DD0" w:rsidRDefault="00180DD0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Einübung der </w:t>
            </w:r>
            <w:r w:rsidR="00244D5C">
              <w:t xml:space="preserve">schriftlichen </w:t>
            </w:r>
            <w:r>
              <w:t xml:space="preserve">Filterung, Verarbeitung und strukturierten Darstellung von </w:t>
            </w:r>
            <w:r w:rsidR="00676436">
              <w:br/>
            </w:r>
            <w:r>
              <w:t>Informationen</w:t>
            </w:r>
          </w:p>
          <w:p w14:paraId="7100DCF9" w14:textId="77777777" w:rsidR="00180DD0" w:rsidRPr="0026312F" w:rsidRDefault="00180DD0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Aufmerksamkeit erhalten und reflektierte Aufnahme von Informationen ermöglichen</w:t>
            </w:r>
          </w:p>
          <w:p w14:paraId="492A1DDD" w14:textId="77777777" w:rsidR="00A30801" w:rsidRDefault="00A30801" w:rsidP="00CD4C3B">
            <w:pPr>
              <w:spacing w:line="276" w:lineRule="auto"/>
            </w:pPr>
          </w:p>
          <w:p w14:paraId="6FC88637" w14:textId="77777777" w:rsidR="00180DD0" w:rsidRPr="002F7316" w:rsidRDefault="00180DD0" w:rsidP="00CD4C3B">
            <w:pPr>
              <w:spacing w:line="276" w:lineRule="auto"/>
            </w:pPr>
            <w:r>
              <w:t>Vorgehensweise</w:t>
            </w:r>
          </w:p>
          <w:p w14:paraId="7AD1F180" w14:textId="77777777" w:rsidR="0062797C" w:rsidRDefault="00C440D9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Ein/e Studierende/r schreibt </w:t>
            </w:r>
            <w:r w:rsidR="0062797C">
              <w:rPr>
                <w:bCs/>
              </w:rPr>
              <w:t>während der gesamten Sitzung</w:t>
            </w:r>
            <w:r w:rsidR="00215DCD">
              <w:rPr>
                <w:bCs/>
              </w:rPr>
              <w:t xml:space="preserve"> </w:t>
            </w:r>
            <w:r>
              <w:rPr>
                <w:bCs/>
              </w:rPr>
              <w:t xml:space="preserve">zentrale Inhalte </w:t>
            </w:r>
            <w:r w:rsidR="00215DCD">
              <w:rPr>
                <w:bCs/>
              </w:rPr>
              <w:t>mit.</w:t>
            </w:r>
          </w:p>
          <w:p w14:paraId="632AAFB6" w14:textId="77777777" w:rsidR="0062797C" w:rsidRPr="0062797C" w:rsidRDefault="00215DCD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Im Anschluss an die Sitzung </w:t>
            </w:r>
            <w:r w:rsidR="00C440D9">
              <w:rPr>
                <w:bCs/>
              </w:rPr>
              <w:t>wertet er/sie die Mitschrift</w:t>
            </w:r>
            <w:r w:rsidR="0062797C">
              <w:rPr>
                <w:bCs/>
              </w:rPr>
              <w:t xml:space="preserve"> als Verlaufs- oder Ergebnisprotokoll</w:t>
            </w:r>
            <w:r w:rsidR="00C440D9">
              <w:rPr>
                <w:bCs/>
              </w:rPr>
              <w:t xml:space="preserve"> aus</w:t>
            </w:r>
            <w:r>
              <w:rPr>
                <w:bCs/>
              </w:rPr>
              <w:t>.</w:t>
            </w:r>
          </w:p>
          <w:p w14:paraId="77A3CED4" w14:textId="77777777" w:rsidR="0062797C" w:rsidRDefault="0062797C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beim Protokoll: </w:t>
            </w:r>
            <w:r w:rsidR="00C440D9">
              <w:rPr>
                <w:bCs/>
              </w:rPr>
              <w:t>Die/Der Studierende</w:t>
            </w:r>
            <w:r w:rsidR="00E6742F">
              <w:rPr>
                <w:bCs/>
              </w:rPr>
              <w:t xml:space="preserve"> erhält </w:t>
            </w:r>
            <w:r>
              <w:rPr>
                <w:bCs/>
              </w:rPr>
              <w:t xml:space="preserve">Rückmeldung durch </w:t>
            </w:r>
            <w:r w:rsidR="00E6742F">
              <w:rPr>
                <w:bCs/>
              </w:rPr>
              <w:t xml:space="preserve">die/den </w:t>
            </w:r>
            <w:r>
              <w:rPr>
                <w:bCs/>
              </w:rPr>
              <w:t>Lehrende</w:t>
            </w:r>
            <w:r w:rsidR="00E6742F">
              <w:rPr>
                <w:bCs/>
              </w:rPr>
              <w:t>/n und übera</w:t>
            </w:r>
            <w:r w:rsidR="00E6742F">
              <w:rPr>
                <w:bCs/>
              </w:rPr>
              <w:t>r</w:t>
            </w:r>
            <w:r w:rsidR="00E6742F">
              <w:rPr>
                <w:bCs/>
              </w:rPr>
              <w:t>beitet das Dokument entsprechend</w:t>
            </w:r>
            <w:r>
              <w:rPr>
                <w:bCs/>
              </w:rPr>
              <w:t>,</w:t>
            </w:r>
            <w:r w:rsidR="00E6742F">
              <w:rPr>
                <w:bCs/>
              </w:rPr>
              <w:t xml:space="preserve"> um es</w:t>
            </w:r>
            <w:r>
              <w:rPr>
                <w:bCs/>
              </w:rPr>
              <w:t xml:space="preserve"> anschließend </w:t>
            </w:r>
            <w:r w:rsidR="00E6742F">
              <w:rPr>
                <w:bCs/>
              </w:rPr>
              <w:t>in der folgenden Seminarsitzung (mit Präsentation/Besprechung) an die Gruppe auszuhändigen.</w:t>
            </w:r>
          </w:p>
          <w:p w14:paraId="62428291" w14:textId="77777777" w:rsidR="0062797C" w:rsidRPr="0062797C" w:rsidRDefault="0062797C" w:rsidP="00CD4C3B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Varianten: </w:t>
            </w:r>
            <w:r w:rsidR="00E6742F">
              <w:rPr>
                <w:bCs/>
              </w:rPr>
              <w:t>Damit Studierenden nicht ungefiltert alles notieren und später die zentralen Inhalte nicht mehr erkennen, kann die Konzentration fokussiert werden</w:t>
            </w:r>
            <w:r>
              <w:rPr>
                <w:bCs/>
              </w:rPr>
              <w:t xml:space="preserve"> a) durch vorgeg</w:t>
            </w:r>
            <w:r w:rsidR="00E6742F">
              <w:rPr>
                <w:bCs/>
              </w:rPr>
              <w:t>ebene Fragen zum Sitzungsinhalt oder</w:t>
            </w:r>
            <w:r>
              <w:rPr>
                <w:bCs/>
              </w:rPr>
              <w:t xml:space="preserve"> b) </w:t>
            </w:r>
            <w:r w:rsidR="00E6742F">
              <w:rPr>
                <w:bCs/>
              </w:rPr>
              <w:t xml:space="preserve">den Auftrag, </w:t>
            </w:r>
            <w:r>
              <w:rPr>
                <w:bCs/>
              </w:rPr>
              <w:t xml:space="preserve">nur Unverstandenes </w:t>
            </w:r>
            <w:r w:rsidR="00E6742F">
              <w:rPr>
                <w:bCs/>
              </w:rPr>
              <w:t xml:space="preserve">zu </w:t>
            </w:r>
            <w:r>
              <w:rPr>
                <w:bCs/>
              </w:rPr>
              <w:t>notieren</w:t>
            </w:r>
            <w:r w:rsidR="00E6742F">
              <w:rPr>
                <w:bCs/>
              </w:rPr>
              <w:t xml:space="preserve">, </w:t>
            </w:r>
            <w:r w:rsidR="00C440D9">
              <w:rPr>
                <w:bCs/>
              </w:rPr>
              <w:t xml:space="preserve">das </w:t>
            </w:r>
            <w:r w:rsidR="00E6742F">
              <w:rPr>
                <w:bCs/>
              </w:rPr>
              <w:t>anschließend im Seminar geklärt wird.</w:t>
            </w:r>
          </w:p>
        </w:tc>
      </w:tr>
    </w:tbl>
    <w:p w14:paraId="57086D8E" w14:textId="77777777" w:rsidR="00294828" w:rsidRPr="00CB5263" w:rsidRDefault="00294828" w:rsidP="00CD4C3B">
      <w:pPr>
        <w:spacing w:after="0"/>
        <w:rPr>
          <w:rFonts w:cstheme="minorHAnsi"/>
        </w:rPr>
      </w:pPr>
    </w:p>
    <w:sectPr w:rsidR="00294828" w:rsidRPr="00CB5263" w:rsidSect="005B2F2A">
      <w:headerReference w:type="first" r:id="rId16"/>
      <w:footerReference w:type="first" r:id="rId17"/>
      <w:pgSz w:w="11906" w:h="16838"/>
      <w:pgMar w:top="851" w:right="1418" w:bottom="403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B2F15" w14:textId="77777777" w:rsidR="00BD7602" w:rsidRDefault="00BD7602" w:rsidP="004E6C69">
      <w:pPr>
        <w:spacing w:after="0" w:line="240" w:lineRule="auto"/>
      </w:pPr>
      <w:r>
        <w:separator/>
      </w:r>
    </w:p>
  </w:endnote>
  <w:endnote w:type="continuationSeparator" w:id="0">
    <w:p w14:paraId="7B2C076E" w14:textId="77777777" w:rsidR="00BD7602" w:rsidRDefault="00BD7602" w:rsidP="004E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93C50" w14:textId="77777777" w:rsidR="006F704A" w:rsidRDefault="006F704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0429"/>
      <w:docPartObj>
        <w:docPartGallery w:val="Page Numbers (Bottom of Page)"/>
        <w:docPartUnique/>
      </w:docPartObj>
    </w:sdtPr>
    <w:sdtEndPr/>
    <w:sdtContent>
      <w:p w14:paraId="41922E99" w14:textId="77777777" w:rsidR="00BD7602" w:rsidRDefault="00BD7602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2818B" w14:textId="77777777" w:rsidR="00BD7602" w:rsidRDefault="00BD760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0428"/>
      <w:docPartObj>
        <w:docPartGallery w:val="Page Numbers (Bottom of Page)"/>
        <w:docPartUnique/>
      </w:docPartObj>
    </w:sdtPr>
    <w:sdtEndPr/>
    <w:sdtContent>
      <w:p w14:paraId="2FF178AB" w14:textId="12E664E5" w:rsidR="00BD7602" w:rsidRDefault="005B2F2A">
        <w:pPr>
          <w:pStyle w:val="Fuzeile"/>
          <w:jc w:val="right"/>
        </w:pPr>
        <w:r w:rsidRPr="005B2F2A">
          <w:rPr>
            <w:noProof/>
          </w:rPr>
          <w:drawing>
            <wp:anchor distT="0" distB="0" distL="114300" distR="114300" simplePos="0" relativeHeight="251672576" behindDoc="0" locked="0" layoutInCell="1" allowOverlap="1" wp14:anchorId="0ECEA24E" wp14:editId="0F154D8D">
              <wp:simplePos x="0" y="0"/>
              <wp:positionH relativeFrom="column">
                <wp:posOffset>2584450</wp:posOffset>
              </wp:positionH>
              <wp:positionV relativeFrom="paragraph">
                <wp:posOffset>-201930</wp:posOffset>
              </wp:positionV>
              <wp:extent cx="1296035" cy="789305"/>
              <wp:effectExtent l="0" t="0" r="0" b="0"/>
              <wp:wrapNone/>
              <wp:docPr id="15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Grafik 14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6035" cy="789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B2F2A">
          <w:rPr>
            <w:noProof/>
          </w:rPr>
          <w:drawing>
            <wp:anchor distT="0" distB="0" distL="114300" distR="114300" simplePos="0" relativeHeight="251662336" behindDoc="0" locked="0" layoutInCell="1" allowOverlap="1" wp14:anchorId="216FE16A" wp14:editId="0784DCBF">
              <wp:simplePos x="0" y="0"/>
              <wp:positionH relativeFrom="column">
                <wp:posOffset>-304800</wp:posOffset>
              </wp:positionH>
              <wp:positionV relativeFrom="paragraph">
                <wp:posOffset>-486410</wp:posOffset>
              </wp:positionV>
              <wp:extent cx="1720215" cy="1266190"/>
              <wp:effectExtent l="0" t="0" r="0" b="0"/>
              <wp:wrapNone/>
              <wp:docPr id="24" name="Grafik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Grafik 23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0215" cy="1266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B2F2A">
          <w:rPr>
            <w:noProof/>
          </w:rPr>
          <w:drawing>
            <wp:anchor distT="0" distB="0" distL="114300" distR="114300" simplePos="0" relativeHeight="251667456" behindDoc="0" locked="0" layoutInCell="1" allowOverlap="1" wp14:anchorId="6C149A4D" wp14:editId="405B3ECC">
              <wp:simplePos x="0" y="0"/>
              <wp:positionH relativeFrom="column">
                <wp:posOffset>5267960</wp:posOffset>
              </wp:positionH>
              <wp:positionV relativeFrom="paragraph">
                <wp:posOffset>-178435</wp:posOffset>
              </wp:positionV>
              <wp:extent cx="1316355" cy="686435"/>
              <wp:effectExtent l="0" t="0" r="0" b="0"/>
              <wp:wrapNone/>
              <wp:docPr id="26" name="Grafik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Grafik 25"/>
                      <pic:cNvPicPr>
                        <a:picLocks noChangeAspect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6355" cy="686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5DAEFDFE" w14:textId="19696AC8" w:rsidR="00BD7602" w:rsidRDefault="00BD7602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119546"/>
      <w:docPartObj>
        <w:docPartGallery w:val="Page Numbers (Bottom of Page)"/>
        <w:docPartUnique/>
      </w:docPartObj>
    </w:sdtPr>
    <w:sdtEndPr/>
    <w:sdtContent>
      <w:p w14:paraId="68AC6B0B" w14:textId="0F6D9B64" w:rsidR="005B2F2A" w:rsidRDefault="005B2F2A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93613C" w14:textId="77777777" w:rsidR="005B2F2A" w:rsidRDefault="005B2F2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869AF" w14:textId="77777777" w:rsidR="00BD7602" w:rsidRDefault="00BD7602" w:rsidP="004E6C69">
      <w:pPr>
        <w:spacing w:after="0" w:line="240" w:lineRule="auto"/>
      </w:pPr>
      <w:r>
        <w:separator/>
      </w:r>
    </w:p>
  </w:footnote>
  <w:footnote w:type="continuationSeparator" w:id="0">
    <w:p w14:paraId="39B81AE8" w14:textId="77777777" w:rsidR="00BD7602" w:rsidRDefault="00BD7602" w:rsidP="004E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54A62" w14:textId="77777777" w:rsidR="006F704A" w:rsidRDefault="006F70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87311" w14:textId="77777777" w:rsidR="006F704A" w:rsidRDefault="006F704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682A9" w14:textId="72035C73" w:rsidR="00BD7602" w:rsidRPr="005B2F2A" w:rsidRDefault="005B2F2A" w:rsidP="005B2F2A">
    <w:pPr>
      <w:pStyle w:val="Kopfzeile"/>
    </w:pPr>
    <w:r w:rsidRPr="005B2F2A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917A153" wp14:editId="3B68680A">
              <wp:simplePos x="0" y="0"/>
              <wp:positionH relativeFrom="column">
                <wp:posOffset>3499485</wp:posOffset>
              </wp:positionH>
              <wp:positionV relativeFrom="paragraph">
                <wp:posOffset>300355</wp:posOffset>
              </wp:positionV>
              <wp:extent cx="3983355" cy="338455"/>
              <wp:effectExtent l="0" t="0" r="0" b="0"/>
              <wp:wrapNone/>
              <wp:docPr id="25" name="Textfeld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3355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C2E269" w14:textId="77777777" w:rsidR="005B2F2A" w:rsidRDefault="005B2F2A" w:rsidP="005B2F2A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Campusweite Schreibwerkstatt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6917A153" id="_x0000_t202" coordsize="21600,21600" o:spt="202" path="m,l,21600r21600,l21600,xe">
              <v:stroke joinstyle="miter"/>
              <v:path gradientshapeok="t" o:connecttype="rect"/>
            </v:shapetype>
            <v:shape id="Textfeld 24" o:spid="_x0000_s1026" type="#_x0000_t202" style="position:absolute;margin-left:275.55pt;margin-top:23.65pt;width:313.65pt;height:26.6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" filled="f" stroked="f">
              <v:textbox style="mso-fit-shape-to-text:t">
                <w:txbxContent>
                  <w:p w14:paraId="12C2E269" w14:textId="77777777" w:rsidR="005B2F2A" w:rsidRDefault="005B2F2A" w:rsidP="005B2F2A">
                    <w:pPr>
                      <w:spacing w:after="0"/>
                      <w:jc w:val="center"/>
                    </w:pP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>Campusweite Schreibwerkstatt</w:t>
                    </w:r>
                  </w:p>
                </w:txbxContent>
              </v:textbox>
            </v:shape>
          </w:pict>
        </mc:Fallback>
      </mc:AlternateContent>
    </w:r>
    <w:r w:rsidRPr="005B2F2A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E42EF27" wp14:editId="55A661B5">
              <wp:simplePos x="0" y="0"/>
              <wp:positionH relativeFrom="column">
                <wp:posOffset>3499485</wp:posOffset>
              </wp:positionH>
              <wp:positionV relativeFrom="paragraph">
                <wp:posOffset>300355</wp:posOffset>
              </wp:positionV>
              <wp:extent cx="3429000" cy="0"/>
              <wp:effectExtent l="0" t="0" r="19050" b="19050"/>
              <wp:wrapNone/>
              <wp:docPr id="30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EFB0C5F" id="Gerade Verbindung 7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55pt,23.65pt" to="545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" strokecolor="black [3040]"/>
          </w:pict>
        </mc:Fallback>
      </mc:AlternateContent>
    </w:r>
    <w:r w:rsidRPr="005B2F2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3E8425" wp14:editId="1913237F">
              <wp:simplePos x="0" y="0"/>
              <wp:positionH relativeFrom="page">
                <wp:posOffset>-198755</wp:posOffset>
              </wp:positionH>
              <wp:positionV relativeFrom="paragraph">
                <wp:posOffset>-635</wp:posOffset>
              </wp:positionV>
              <wp:extent cx="7560945" cy="323850"/>
              <wp:effectExtent l="0" t="0" r="0" b="0"/>
              <wp:wrapNone/>
              <wp:docPr id="35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749A7A" w14:textId="77777777" w:rsidR="005B2F2A" w:rsidRDefault="005B2F2A" w:rsidP="005B2F2A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Einstieg – Recherche – Studie/Analyse – </w:t>
                          </w:r>
                          <w:r w:rsidRPr="006F704A">
                            <w:rPr>
                              <w:rFonts w:ascii="Calibri Light" w:hAnsi="Calibri Light"/>
                              <w:bCs/>
                              <w:kern w:val="24"/>
                              <w:sz w:val="21"/>
                              <w:szCs w:val="21"/>
                            </w:rPr>
                            <w:t>Rohfassung</w:t>
                          </w:r>
                          <w:r w:rsidRPr="006F704A">
                            <w:rPr>
                              <w:rFonts w:ascii="Calibri Light" w:hAnsi="Calibri Light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– Überarbeitung 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63E8425" id="Textfeld 34" o:spid="_x0000_s1027" type="#_x0000_t202" style="position:absolute;margin-left:-15.65pt;margin-top:-.05pt;width:595.3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" filled="f" stroked="f">
              <v:textbox>
                <w:txbxContent>
                  <w:p w14:paraId="59749A7A" w14:textId="77777777" w:rsidR="005B2F2A" w:rsidRDefault="005B2F2A" w:rsidP="005B2F2A">
                    <w:pPr>
                      <w:spacing w:after="0"/>
                      <w:jc w:val="right"/>
                    </w:pP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 xml:space="preserve">Einstieg – Recherche – Studie/Analyse – </w:t>
                    </w:r>
                    <w:r w:rsidRPr="006F704A">
                      <w:rPr>
                        <w:rFonts w:ascii="Calibri Light" w:hAnsi="Calibri Light"/>
                        <w:bCs/>
                        <w:kern w:val="24"/>
                        <w:sz w:val="21"/>
                        <w:szCs w:val="21"/>
                      </w:rPr>
                      <w:t>Rohfassung</w:t>
                    </w:r>
                    <w:r w:rsidRPr="006F704A">
                      <w:rPr>
                        <w:rFonts w:ascii="Calibri Light" w:hAnsi="Calibri Light"/>
                        <w:kern w:val="2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 xml:space="preserve">– Überarbeitung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F2658" w14:textId="44FFDF50" w:rsidR="005B2F2A" w:rsidRPr="005B2F2A" w:rsidRDefault="005B2F2A" w:rsidP="005B2F2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CD9"/>
    <w:multiLevelType w:val="hybridMultilevel"/>
    <w:tmpl w:val="29561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11456"/>
    <w:multiLevelType w:val="hybridMultilevel"/>
    <w:tmpl w:val="BB80A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A05AC"/>
    <w:multiLevelType w:val="hybridMultilevel"/>
    <w:tmpl w:val="68E8FDA8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C026686"/>
    <w:multiLevelType w:val="hybridMultilevel"/>
    <w:tmpl w:val="E1F03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22259"/>
    <w:multiLevelType w:val="hybridMultilevel"/>
    <w:tmpl w:val="C6DC9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47E34"/>
    <w:multiLevelType w:val="hybridMultilevel"/>
    <w:tmpl w:val="D6B2F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07F40"/>
    <w:multiLevelType w:val="hybridMultilevel"/>
    <w:tmpl w:val="32DA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D4059"/>
    <w:multiLevelType w:val="hybridMultilevel"/>
    <w:tmpl w:val="AE9AD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536F4"/>
    <w:multiLevelType w:val="hybridMultilevel"/>
    <w:tmpl w:val="E0C80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2348B"/>
    <w:multiLevelType w:val="hybridMultilevel"/>
    <w:tmpl w:val="EDB85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D0DA3"/>
    <w:multiLevelType w:val="hybridMultilevel"/>
    <w:tmpl w:val="D0C24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63CF5"/>
    <w:multiLevelType w:val="hybridMultilevel"/>
    <w:tmpl w:val="A59CCB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ED0815"/>
    <w:multiLevelType w:val="hybridMultilevel"/>
    <w:tmpl w:val="5B1472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F6EED"/>
    <w:multiLevelType w:val="hybridMultilevel"/>
    <w:tmpl w:val="A260A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83D1F"/>
    <w:multiLevelType w:val="hybridMultilevel"/>
    <w:tmpl w:val="23BAE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853CD"/>
    <w:multiLevelType w:val="hybridMultilevel"/>
    <w:tmpl w:val="2F4E3E2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96C2FEA"/>
    <w:multiLevelType w:val="hybridMultilevel"/>
    <w:tmpl w:val="E4D20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9347D"/>
    <w:multiLevelType w:val="hybridMultilevel"/>
    <w:tmpl w:val="899000D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3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  <w:num w:numId="15">
    <w:abstractNumId w:val="7"/>
  </w:num>
  <w:num w:numId="16">
    <w:abstractNumId w:val="15"/>
  </w:num>
  <w:num w:numId="17">
    <w:abstractNumId w:val="8"/>
  </w:num>
  <w:num w:numId="1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DB"/>
    <w:rsid w:val="000015AE"/>
    <w:rsid w:val="00001821"/>
    <w:rsid w:val="00002F46"/>
    <w:rsid w:val="00004793"/>
    <w:rsid w:val="00004DAE"/>
    <w:rsid w:val="0000664B"/>
    <w:rsid w:val="00010466"/>
    <w:rsid w:val="00020314"/>
    <w:rsid w:val="00023069"/>
    <w:rsid w:val="0003113D"/>
    <w:rsid w:val="00043E2D"/>
    <w:rsid w:val="00057629"/>
    <w:rsid w:val="000642B2"/>
    <w:rsid w:val="00070619"/>
    <w:rsid w:val="00080014"/>
    <w:rsid w:val="00084834"/>
    <w:rsid w:val="00094CB1"/>
    <w:rsid w:val="000977A0"/>
    <w:rsid w:val="0009780B"/>
    <w:rsid w:val="000A0D62"/>
    <w:rsid w:val="000A6B08"/>
    <w:rsid w:val="000C0CF8"/>
    <w:rsid w:val="000C219C"/>
    <w:rsid w:val="000C2FB2"/>
    <w:rsid w:val="000C368B"/>
    <w:rsid w:val="000C67B8"/>
    <w:rsid w:val="000E1E72"/>
    <w:rsid w:val="000E6814"/>
    <w:rsid w:val="000F0562"/>
    <w:rsid w:val="00103778"/>
    <w:rsid w:val="00103FFB"/>
    <w:rsid w:val="00105988"/>
    <w:rsid w:val="0010638C"/>
    <w:rsid w:val="00115D44"/>
    <w:rsid w:val="00123962"/>
    <w:rsid w:val="00134DB4"/>
    <w:rsid w:val="00137228"/>
    <w:rsid w:val="001414C0"/>
    <w:rsid w:val="001429C0"/>
    <w:rsid w:val="001436DB"/>
    <w:rsid w:val="001512F0"/>
    <w:rsid w:val="00153E9D"/>
    <w:rsid w:val="0017596B"/>
    <w:rsid w:val="00180DD0"/>
    <w:rsid w:val="00181130"/>
    <w:rsid w:val="001A0869"/>
    <w:rsid w:val="001A5EC0"/>
    <w:rsid w:val="001B1806"/>
    <w:rsid w:val="001B7003"/>
    <w:rsid w:val="001C67C9"/>
    <w:rsid w:val="001D2989"/>
    <w:rsid w:val="001E7481"/>
    <w:rsid w:val="0020202F"/>
    <w:rsid w:val="00203F51"/>
    <w:rsid w:val="002151EC"/>
    <w:rsid w:val="00215DCD"/>
    <w:rsid w:val="00224415"/>
    <w:rsid w:val="00244D5C"/>
    <w:rsid w:val="0025249A"/>
    <w:rsid w:val="00253DE2"/>
    <w:rsid w:val="0025543B"/>
    <w:rsid w:val="002624BA"/>
    <w:rsid w:val="002667C2"/>
    <w:rsid w:val="002679AD"/>
    <w:rsid w:val="00270DBB"/>
    <w:rsid w:val="00273F1D"/>
    <w:rsid w:val="00276E3B"/>
    <w:rsid w:val="00277C73"/>
    <w:rsid w:val="002860DC"/>
    <w:rsid w:val="00293A93"/>
    <w:rsid w:val="00294828"/>
    <w:rsid w:val="00296EEA"/>
    <w:rsid w:val="00297F4E"/>
    <w:rsid w:val="002A4B81"/>
    <w:rsid w:val="002B4D3E"/>
    <w:rsid w:val="002C3665"/>
    <w:rsid w:val="002C65DE"/>
    <w:rsid w:val="002C729A"/>
    <w:rsid w:val="002D140F"/>
    <w:rsid w:val="002E71D7"/>
    <w:rsid w:val="00305C82"/>
    <w:rsid w:val="003173D2"/>
    <w:rsid w:val="00320657"/>
    <w:rsid w:val="0035157B"/>
    <w:rsid w:val="00376428"/>
    <w:rsid w:val="00392C85"/>
    <w:rsid w:val="003A4BA9"/>
    <w:rsid w:val="003A7FF8"/>
    <w:rsid w:val="003B27F0"/>
    <w:rsid w:val="003B7D46"/>
    <w:rsid w:val="003C7E72"/>
    <w:rsid w:val="003D52F3"/>
    <w:rsid w:val="003E0710"/>
    <w:rsid w:val="003F28C3"/>
    <w:rsid w:val="003F29EA"/>
    <w:rsid w:val="0040007F"/>
    <w:rsid w:val="0040277A"/>
    <w:rsid w:val="00404D42"/>
    <w:rsid w:val="00411385"/>
    <w:rsid w:val="0042116E"/>
    <w:rsid w:val="00430AA6"/>
    <w:rsid w:val="004327F3"/>
    <w:rsid w:val="00433EB4"/>
    <w:rsid w:val="004403EA"/>
    <w:rsid w:val="00443CAF"/>
    <w:rsid w:val="004461C3"/>
    <w:rsid w:val="00452DAD"/>
    <w:rsid w:val="00453CB2"/>
    <w:rsid w:val="00480E3D"/>
    <w:rsid w:val="00482F1E"/>
    <w:rsid w:val="004A51CA"/>
    <w:rsid w:val="004B1FD2"/>
    <w:rsid w:val="004C1609"/>
    <w:rsid w:val="004C231A"/>
    <w:rsid w:val="004C26C0"/>
    <w:rsid w:val="004C4C1D"/>
    <w:rsid w:val="004D1C2F"/>
    <w:rsid w:val="004D21BD"/>
    <w:rsid w:val="004D2D2A"/>
    <w:rsid w:val="004D4938"/>
    <w:rsid w:val="004D5AC6"/>
    <w:rsid w:val="004D6987"/>
    <w:rsid w:val="004E3010"/>
    <w:rsid w:val="004E6C69"/>
    <w:rsid w:val="004F019D"/>
    <w:rsid w:val="00500032"/>
    <w:rsid w:val="005018A0"/>
    <w:rsid w:val="00504CCF"/>
    <w:rsid w:val="00512214"/>
    <w:rsid w:val="005174B0"/>
    <w:rsid w:val="00520EE4"/>
    <w:rsid w:val="0053417E"/>
    <w:rsid w:val="00535960"/>
    <w:rsid w:val="00551858"/>
    <w:rsid w:val="005549FC"/>
    <w:rsid w:val="0056237A"/>
    <w:rsid w:val="005625BC"/>
    <w:rsid w:val="00562C6F"/>
    <w:rsid w:val="00570160"/>
    <w:rsid w:val="00577866"/>
    <w:rsid w:val="00580CDD"/>
    <w:rsid w:val="005812CC"/>
    <w:rsid w:val="00585860"/>
    <w:rsid w:val="005A5AD9"/>
    <w:rsid w:val="005B2F2A"/>
    <w:rsid w:val="005B50C6"/>
    <w:rsid w:val="005C6839"/>
    <w:rsid w:val="005E5740"/>
    <w:rsid w:val="005E5D3B"/>
    <w:rsid w:val="005E6785"/>
    <w:rsid w:val="005F450D"/>
    <w:rsid w:val="00605254"/>
    <w:rsid w:val="00610DA6"/>
    <w:rsid w:val="0061364B"/>
    <w:rsid w:val="00620292"/>
    <w:rsid w:val="006208AF"/>
    <w:rsid w:val="006241CA"/>
    <w:rsid w:val="00624B3A"/>
    <w:rsid w:val="0062797C"/>
    <w:rsid w:val="00645602"/>
    <w:rsid w:val="00650C47"/>
    <w:rsid w:val="00676436"/>
    <w:rsid w:val="00681173"/>
    <w:rsid w:val="00681919"/>
    <w:rsid w:val="0068464E"/>
    <w:rsid w:val="00685673"/>
    <w:rsid w:val="0069497C"/>
    <w:rsid w:val="00696DF4"/>
    <w:rsid w:val="006B0F37"/>
    <w:rsid w:val="006B5D06"/>
    <w:rsid w:val="006E2ABA"/>
    <w:rsid w:val="006F704A"/>
    <w:rsid w:val="0071131E"/>
    <w:rsid w:val="00714DCF"/>
    <w:rsid w:val="00722812"/>
    <w:rsid w:val="00731599"/>
    <w:rsid w:val="00733D14"/>
    <w:rsid w:val="007704B0"/>
    <w:rsid w:val="00773432"/>
    <w:rsid w:val="007951B2"/>
    <w:rsid w:val="007A00B8"/>
    <w:rsid w:val="007B2C76"/>
    <w:rsid w:val="007B4F44"/>
    <w:rsid w:val="007E2269"/>
    <w:rsid w:val="00813404"/>
    <w:rsid w:val="0082636D"/>
    <w:rsid w:val="00840CAE"/>
    <w:rsid w:val="00843F85"/>
    <w:rsid w:val="00850799"/>
    <w:rsid w:val="0085412C"/>
    <w:rsid w:val="0086045B"/>
    <w:rsid w:val="00860F1B"/>
    <w:rsid w:val="00864A4E"/>
    <w:rsid w:val="00875AF2"/>
    <w:rsid w:val="00882CFB"/>
    <w:rsid w:val="0088429C"/>
    <w:rsid w:val="008A4AB1"/>
    <w:rsid w:val="008B0214"/>
    <w:rsid w:val="008F01CC"/>
    <w:rsid w:val="009048F5"/>
    <w:rsid w:val="009102BC"/>
    <w:rsid w:val="00934B19"/>
    <w:rsid w:val="0094216C"/>
    <w:rsid w:val="0094411D"/>
    <w:rsid w:val="00944370"/>
    <w:rsid w:val="0094616D"/>
    <w:rsid w:val="009523E3"/>
    <w:rsid w:val="00952EBB"/>
    <w:rsid w:val="00964F43"/>
    <w:rsid w:val="00993409"/>
    <w:rsid w:val="00993D81"/>
    <w:rsid w:val="009A5C12"/>
    <w:rsid w:val="009C716F"/>
    <w:rsid w:val="009D4B3B"/>
    <w:rsid w:val="009D7063"/>
    <w:rsid w:val="009E5E61"/>
    <w:rsid w:val="009E62FC"/>
    <w:rsid w:val="009E6B35"/>
    <w:rsid w:val="00A04533"/>
    <w:rsid w:val="00A30801"/>
    <w:rsid w:val="00A32902"/>
    <w:rsid w:val="00A370D9"/>
    <w:rsid w:val="00A45ECE"/>
    <w:rsid w:val="00A5384C"/>
    <w:rsid w:val="00A53D12"/>
    <w:rsid w:val="00A80D09"/>
    <w:rsid w:val="00A828AD"/>
    <w:rsid w:val="00A8403B"/>
    <w:rsid w:val="00A84FD0"/>
    <w:rsid w:val="00A919A6"/>
    <w:rsid w:val="00AA1D1A"/>
    <w:rsid w:val="00AA2175"/>
    <w:rsid w:val="00AB057B"/>
    <w:rsid w:val="00AB0951"/>
    <w:rsid w:val="00AB12C2"/>
    <w:rsid w:val="00AB54F2"/>
    <w:rsid w:val="00AB625F"/>
    <w:rsid w:val="00AD0058"/>
    <w:rsid w:val="00AD1247"/>
    <w:rsid w:val="00AD2385"/>
    <w:rsid w:val="00AE0DA9"/>
    <w:rsid w:val="00AE3807"/>
    <w:rsid w:val="00AE4E58"/>
    <w:rsid w:val="00B33F12"/>
    <w:rsid w:val="00B34C98"/>
    <w:rsid w:val="00B35A06"/>
    <w:rsid w:val="00B46051"/>
    <w:rsid w:val="00B51818"/>
    <w:rsid w:val="00B566FF"/>
    <w:rsid w:val="00B610B2"/>
    <w:rsid w:val="00B70AAC"/>
    <w:rsid w:val="00B8365D"/>
    <w:rsid w:val="00B8451F"/>
    <w:rsid w:val="00B97366"/>
    <w:rsid w:val="00BA4776"/>
    <w:rsid w:val="00BA6038"/>
    <w:rsid w:val="00BB37CC"/>
    <w:rsid w:val="00BB50DC"/>
    <w:rsid w:val="00BC2E9B"/>
    <w:rsid w:val="00BD65CA"/>
    <w:rsid w:val="00BD66EF"/>
    <w:rsid w:val="00BD7602"/>
    <w:rsid w:val="00BE6072"/>
    <w:rsid w:val="00BE749E"/>
    <w:rsid w:val="00BF350E"/>
    <w:rsid w:val="00BF60DD"/>
    <w:rsid w:val="00C10898"/>
    <w:rsid w:val="00C1193B"/>
    <w:rsid w:val="00C22A97"/>
    <w:rsid w:val="00C22EDF"/>
    <w:rsid w:val="00C440D9"/>
    <w:rsid w:val="00C47234"/>
    <w:rsid w:val="00C642A9"/>
    <w:rsid w:val="00C679F7"/>
    <w:rsid w:val="00C70B7E"/>
    <w:rsid w:val="00C75EA8"/>
    <w:rsid w:val="00C925D8"/>
    <w:rsid w:val="00C93C38"/>
    <w:rsid w:val="00CA2C95"/>
    <w:rsid w:val="00CB39CA"/>
    <w:rsid w:val="00CB4A53"/>
    <w:rsid w:val="00CB4C6F"/>
    <w:rsid w:val="00CB5263"/>
    <w:rsid w:val="00CB6ED5"/>
    <w:rsid w:val="00CC5019"/>
    <w:rsid w:val="00CC6FF9"/>
    <w:rsid w:val="00CD4C3B"/>
    <w:rsid w:val="00CE7D45"/>
    <w:rsid w:val="00CF4B4D"/>
    <w:rsid w:val="00D02A1F"/>
    <w:rsid w:val="00D03E35"/>
    <w:rsid w:val="00D0610E"/>
    <w:rsid w:val="00D06BC8"/>
    <w:rsid w:val="00D169AD"/>
    <w:rsid w:val="00D2312F"/>
    <w:rsid w:val="00D314D0"/>
    <w:rsid w:val="00D36B33"/>
    <w:rsid w:val="00D37D4D"/>
    <w:rsid w:val="00D41070"/>
    <w:rsid w:val="00D44D1D"/>
    <w:rsid w:val="00D45F08"/>
    <w:rsid w:val="00D60D62"/>
    <w:rsid w:val="00D73C59"/>
    <w:rsid w:val="00D75771"/>
    <w:rsid w:val="00D77C3B"/>
    <w:rsid w:val="00D96A96"/>
    <w:rsid w:val="00DA3B9C"/>
    <w:rsid w:val="00DC09B7"/>
    <w:rsid w:val="00DC25C3"/>
    <w:rsid w:val="00DD0E81"/>
    <w:rsid w:val="00DD2ABA"/>
    <w:rsid w:val="00DF110D"/>
    <w:rsid w:val="00DF7564"/>
    <w:rsid w:val="00E06BE4"/>
    <w:rsid w:val="00E17357"/>
    <w:rsid w:val="00E33D4B"/>
    <w:rsid w:val="00E54D93"/>
    <w:rsid w:val="00E65B67"/>
    <w:rsid w:val="00E66E9A"/>
    <w:rsid w:val="00E6742F"/>
    <w:rsid w:val="00E716A1"/>
    <w:rsid w:val="00E71D05"/>
    <w:rsid w:val="00E77D1F"/>
    <w:rsid w:val="00E872FA"/>
    <w:rsid w:val="00E90337"/>
    <w:rsid w:val="00EA58A2"/>
    <w:rsid w:val="00ED2170"/>
    <w:rsid w:val="00ED2C3B"/>
    <w:rsid w:val="00EE1E9C"/>
    <w:rsid w:val="00F10164"/>
    <w:rsid w:val="00F20959"/>
    <w:rsid w:val="00F22B62"/>
    <w:rsid w:val="00F45457"/>
    <w:rsid w:val="00F527CF"/>
    <w:rsid w:val="00F55EC3"/>
    <w:rsid w:val="00F564A3"/>
    <w:rsid w:val="00F71168"/>
    <w:rsid w:val="00F80DDE"/>
    <w:rsid w:val="00FA03B6"/>
    <w:rsid w:val="00FA57E5"/>
    <w:rsid w:val="00FB32EF"/>
    <w:rsid w:val="00FB45E3"/>
    <w:rsid w:val="00FB76F0"/>
    <w:rsid w:val="00FB786B"/>
    <w:rsid w:val="00FC020C"/>
    <w:rsid w:val="00FC2671"/>
    <w:rsid w:val="00FD156E"/>
    <w:rsid w:val="00FD4D05"/>
    <w:rsid w:val="00FE04F3"/>
    <w:rsid w:val="00FE28A2"/>
    <w:rsid w:val="00FE4DA7"/>
    <w:rsid w:val="00FE757B"/>
    <w:rsid w:val="00FF0891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503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B50D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36D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3B9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095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D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E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6C69"/>
  </w:style>
  <w:style w:type="paragraph" w:styleId="Fuzeile">
    <w:name w:val="footer"/>
    <w:basedOn w:val="Standard"/>
    <w:link w:val="FuzeileZchn"/>
    <w:uiPriority w:val="99"/>
    <w:unhideWhenUsed/>
    <w:rsid w:val="004E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6C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C2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24B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BB50DC"/>
    <w:rPr>
      <w:rFonts w:ascii="Arial" w:eastAsia="Times New Roman" w:hAnsi="Arial" w:cs="Arial"/>
      <w:b/>
      <w:bCs/>
      <w:sz w:val="32"/>
      <w:lang w:eastAsia="de-DE"/>
    </w:rPr>
  </w:style>
  <w:style w:type="paragraph" w:customStyle="1" w:styleId="Default">
    <w:name w:val="Default"/>
    <w:rsid w:val="00293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7E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7E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7E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7E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7E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B50D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36D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3B9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095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D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E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6C69"/>
  </w:style>
  <w:style w:type="paragraph" w:styleId="Fuzeile">
    <w:name w:val="footer"/>
    <w:basedOn w:val="Standard"/>
    <w:link w:val="FuzeileZchn"/>
    <w:uiPriority w:val="99"/>
    <w:unhideWhenUsed/>
    <w:rsid w:val="004E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6C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C2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24B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BB50DC"/>
    <w:rPr>
      <w:rFonts w:ascii="Arial" w:eastAsia="Times New Roman" w:hAnsi="Arial" w:cs="Arial"/>
      <w:b/>
      <w:bCs/>
      <w:sz w:val="32"/>
      <w:lang w:eastAsia="de-DE"/>
    </w:rPr>
  </w:style>
  <w:style w:type="paragraph" w:customStyle="1" w:styleId="Default">
    <w:name w:val="Default"/>
    <w:rsid w:val="00293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7E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7E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7E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7E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7E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6CBB0F28.dotm</Template>
  <TotalTime>0</TotalTime>
  <Pages>9</Pages>
  <Words>1904</Words>
  <Characters>11999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nhoffman</dc:creator>
  <cp:lastModifiedBy>Wittenhagen, Arnold</cp:lastModifiedBy>
  <cp:revision>22</cp:revision>
  <cp:lastPrinted>2015-05-27T14:45:00Z</cp:lastPrinted>
  <dcterms:created xsi:type="dcterms:W3CDTF">2017-04-03T11:12:00Z</dcterms:created>
  <dcterms:modified xsi:type="dcterms:W3CDTF">2018-09-27T10:31:00Z</dcterms:modified>
</cp:coreProperties>
</file>